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b w:val="1"/>
          <w:bCs w:val="1"/>
          <w:sz w:val="30"/>
          <w:szCs w:val="30"/>
        </w:rPr>
      </w:pPr>
      <w:r w:rsidDel="00000000" w:rsidR="00000000" w:rsidRPr="00000000">
        <w:rPr>
          <w:b w:val="1"/>
          <w:bCs w:val="1"/>
          <w:sz w:val="30"/>
          <w:szCs w:val="30"/>
          <w:rtl w:val="0"/>
        </w:rPr>
        <w:t xml:space="preserve">JM </w:t>
      </w:r>
      <w:r w:rsidDel="00000000" w:rsidR="00000000" w:rsidRPr="00000000">
        <w:rPr>
          <w:b w:val="1"/>
          <w:bCs w:val="1"/>
          <w:sz w:val="30"/>
          <w:szCs w:val="30"/>
        </w:rPr>
        <w:drawing>
          <wp:anchor allowOverlap="1" behindDoc="0" distB="114300" distT="114300" distL="114300" distR="114300" hidden="0" layoutInCell="1" locked="0" relativeHeight="0" simplePos="0">
            <wp:simplePos x="0" y="0"/>
            <wp:positionH relativeFrom="page">
              <wp:posOffset>5376863</wp:posOffset>
            </wp:positionH>
            <wp:positionV relativeFrom="page">
              <wp:posOffset>942975</wp:posOffset>
            </wp:positionV>
            <wp:extent cx="1833563" cy="18335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33563" cy="1833563"/>
                    </a:xfrm>
                    <a:prstGeom prst="rect"/>
                    <a:ln/>
                  </pic:spPr>
                </pic:pic>
              </a:graphicData>
            </a:graphic>
          </wp:anchor>
        </w:drawing>
      </w:r>
      <w:r w:rsidDel="00000000" w:rsidR="00000000" w:rsidRPr="00000000">
        <w:rPr>
          <w:b w:val="1"/>
          <w:bCs w:val="1"/>
          <w:sz w:val="30"/>
          <w:szCs w:val="30"/>
          <w:rtl w:val="0"/>
        </w:rPr>
        <w:t xml:space="preserve">Sunday Matrimony Moments for APRIL:</w:t>
      </w:r>
    </w:p>
    <w:p w:rsidR="00000000" w:rsidDel="00000000" w:rsidP="00000000" w:rsidRDefault="00000000" w:rsidRPr="00000000" w14:paraId="00000002">
      <w:pPr>
        <w:spacing w:after="0" w:before="0" w:line="240" w:lineRule="auto"/>
        <w:rPr>
          <w:b w:val="1"/>
          <w:bCs w:val="1"/>
        </w:rPr>
      </w:pPr>
      <w:r w:rsidDel="00000000" w:rsidR="00000000" w:rsidRPr="00000000">
        <w:rPr>
          <w:b w:val="1"/>
          <w:bCs w:val="1"/>
          <w:rtl w:val="0"/>
        </w:rPr>
        <w:t xml:space="preserve">Parish Bulletins: </w:t>
      </w:r>
    </w:p>
    <w:p w:rsidR="00000000" w:rsidDel="00000000" w:rsidP="00000000" w:rsidRDefault="00000000" w:rsidRPr="00000000" w14:paraId="00000003">
      <w:pPr>
        <w:spacing w:after="0" w:before="0" w:line="240" w:lineRule="auto"/>
        <w:ind w:left="720" w:firstLine="0"/>
        <w:rPr/>
      </w:pPr>
      <w:r w:rsidDel="00000000" w:rsidR="00000000" w:rsidRPr="00000000">
        <w:rPr>
          <w:rtl w:val="0"/>
        </w:rPr>
        <w:t xml:space="preserve">Copy and paste the following 4 </w:t>
      </w:r>
      <w:r w:rsidDel="00000000" w:rsidR="00000000" w:rsidRPr="00000000">
        <w:rPr>
          <w:b w:val="1"/>
          <w:bCs w:val="1"/>
          <w:rtl w:val="0"/>
        </w:rPr>
        <w:t xml:space="preserve">CONTENT SECTIONS </w:t>
      </w:r>
      <w:r w:rsidDel="00000000" w:rsidR="00000000" w:rsidRPr="00000000">
        <w:rPr>
          <w:rtl w:val="0"/>
        </w:rPr>
        <w:t xml:space="preserve">and </w:t>
      </w:r>
      <w:r w:rsidDel="00000000" w:rsidR="00000000" w:rsidRPr="00000000">
        <w:rPr>
          <w:b w:val="1"/>
          <w:bCs w:val="1"/>
          <w:rtl w:val="0"/>
        </w:rPr>
        <w:t xml:space="preserve">LOGO IMAGE</w:t>
      </w:r>
      <w:r w:rsidDel="00000000" w:rsidR="00000000" w:rsidRPr="00000000">
        <w:rPr>
          <w:rtl w:val="0"/>
        </w:rPr>
        <w:t xml:space="preserve"> as a regular feature in the </w:t>
      </w:r>
      <w:r w:rsidDel="00000000" w:rsidR="00000000" w:rsidRPr="00000000">
        <w:rPr>
          <w:b w:val="1"/>
          <w:bCs w:val="1"/>
          <w:rtl w:val="0"/>
        </w:rPr>
        <w:t xml:space="preserve">parish bulletin</w:t>
      </w:r>
      <w:r w:rsidDel="00000000" w:rsidR="00000000" w:rsidRPr="00000000">
        <w:rPr>
          <w:rtl w:val="0"/>
        </w:rPr>
        <w:t xml:space="preserve"> - as often as space allows. These weekly words of inspiration and encouragement are part of the Archdiocese Jubilant Marriages Initiative with the goal to fortify and energize Catholic Married couples to be Holy, Healthy and Happy in and live their Matrimony as a daily lived Sacrament.</w:t>
      </w:r>
    </w:p>
    <w:p w:rsidR="00000000" w:rsidDel="00000000" w:rsidP="00000000" w:rsidRDefault="00000000" w:rsidRPr="00000000" w14:paraId="00000004">
      <w:pPr>
        <w:spacing w:after="0" w:before="0" w:line="240" w:lineRule="auto"/>
        <w:ind w:left="720" w:firstLine="0"/>
        <w:rPr/>
      </w:pPr>
      <w:r w:rsidDel="00000000" w:rsidR="00000000" w:rsidRPr="00000000">
        <w:rPr>
          <w:rtl w:val="0"/>
        </w:rPr>
      </w:r>
    </w:p>
    <w:p w:rsidR="00000000" w:rsidDel="00000000" w:rsidP="00000000" w:rsidRDefault="00000000" w:rsidRPr="00000000" w14:paraId="00000005">
      <w:pPr>
        <w:spacing w:after="0" w:before="0" w:line="240" w:lineRule="auto"/>
        <w:rPr>
          <w:b w:val="1"/>
          <w:bCs w:val="1"/>
        </w:rPr>
      </w:pPr>
      <w:r w:rsidDel="00000000" w:rsidR="00000000" w:rsidRPr="00000000">
        <w:rPr>
          <w:b w:val="1"/>
          <w:bCs w:val="1"/>
          <w:rtl w:val="0"/>
        </w:rPr>
        <w:t xml:space="preserve">Couples and/or Couple Small Groups:</w:t>
      </w:r>
    </w:p>
    <w:p w:rsidR="00000000" w:rsidDel="00000000" w:rsidP="00000000" w:rsidRDefault="00000000" w:rsidRPr="00000000" w14:paraId="00000006">
      <w:pPr>
        <w:spacing w:after="0" w:before="0" w:line="240" w:lineRule="auto"/>
        <w:ind w:left="720" w:firstLine="0"/>
        <w:rPr>
          <w:i w:val="1"/>
          <w:iCs w:val="1"/>
        </w:rPr>
      </w:pPr>
      <w:r w:rsidDel="00000000" w:rsidR="00000000" w:rsidRPr="00000000">
        <w:rPr>
          <w:rtl w:val="0"/>
        </w:rPr>
        <w:t xml:space="preserve">Use the content below as a structure for reflection, prayer, and conversation on Sundays between spouses one-on-one or in a couple’s small group on whatever evening that week which you meet.</w:t>
      </w:r>
      <w:r w:rsidDel="00000000" w:rsidR="00000000" w:rsidRPr="00000000">
        <w:rPr>
          <w:rtl w:val="0"/>
        </w:rPr>
      </w:r>
    </w:p>
    <w:p w:rsidR="00000000" w:rsidDel="00000000" w:rsidP="00000000" w:rsidRDefault="00000000" w:rsidRPr="00000000" w14:paraId="00000007">
      <w:pPr>
        <w:spacing w:after="240" w:before="240" w:line="240" w:lineRule="auto"/>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240" w:lineRule="auto"/>
        <w:rPr>
          <w:b w:val="1"/>
          <w:bCs w:val="1"/>
          <w:sz w:val="30"/>
          <w:szCs w:val="30"/>
        </w:rPr>
      </w:pPr>
      <w:r w:rsidDel="00000000" w:rsidR="00000000" w:rsidRPr="00000000">
        <w:rPr>
          <w:b w:val="1"/>
          <w:bCs w:val="1"/>
          <w:sz w:val="30"/>
          <w:szCs w:val="30"/>
          <w:rtl w:val="0"/>
        </w:rPr>
        <w:t xml:space="preserve">Sunday MATRIMONY</w:t>
      </w:r>
      <w:r w:rsidDel="00000000" w:rsidR="00000000" w:rsidRPr="00000000">
        <w:rPr>
          <w:b w:val="1"/>
          <w:bCs w:val="1"/>
          <w:sz w:val="30"/>
          <w:szCs w:val="30"/>
          <w:rtl w:val="0"/>
        </w:rPr>
        <w:t xml:space="preserve"> MOMENTS - Renewal in the risen Christ (Sunday - 4/5/26 )</w:t>
      </w:r>
    </w:p>
    <w:p w:rsidR="00000000" w:rsidDel="00000000" w:rsidP="00000000" w:rsidRDefault="00000000" w:rsidRPr="00000000" w14:paraId="00000009">
      <w:pPr>
        <w:spacing w:after="240" w:before="240" w:line="240" w:lineRule="auto"/>
        <w:rPr>
          <w:b w:val="1"/>
          <w:bCs w:val="1"/>
          <w:i w:val="1"/>
          <w:iCs w:val="1"/>
        </w:rPr>
      </w:pPr>
      <w:r w:rsidDel="00000000" w:rsidR="00000000" w:rsidRPr="00000000">
        <w:rPr>
          <w:b w:val="1"/>
          <w:bCs w:val="1"/>
          <w:i w:val="1"/>
          <w:iCs w:val="1"/>
          <w:rtl w:val="0"/>
        </w:rPr>
        <w:t xml:space="preserve">“If then you were raised with Christ, seek what is above, where Christ is seated at the right hand of God. Think of what is above, not of what is on earth. For you have died, and your life is hidden with Christ in God.” (Colossians 3:1-3 – Reading 2, Easter Sunday)</w:t>
      </w:r>
    </w:p>
    <w:p w:rsidR="00000000" w:rsidDel="00000000" w:rsidP="00000000" w:rsidRDefault="00000000" w:rsidRPr="00000000" w14:paraId="0000000A">
      <w:pPr>
        <w:spacing w:after="240" w:before="240" w:line="240" w:lineRule="auto"/>
        <w:rPr/>
      </w:pPr>
      <w:r w:rsidDel="00000000" w:rsidR="00000000" w:rsidRPr="00000000">
        <w:rPr>
          <w:b w:val="1"/>
          <w:bCs w:val="1"/>
          <w:rtl w:val="0"/>
        </w:rPr>
        <w:t xml:space="preserve">Marriage Motivation Tip:</w:t>
      </w:r>
      <w:r w:rsidDel="00000000" w:rsidR="00000000" w:rsidRPr="00000000">
        <w:rPr>
          <w:rtl w:val="0"/>
        </w:rPr>
        <w:t xml:space="preserve"> Just as Christ rose to new life, let your marriage rise daily in His grace. A strong, Christ-centered marriage becomes a living witness that draws others in your parish closer to God—starting with your own renewed love.</w:t>
      </w:r>
    </w:p>
    <w:p w:rsidR="00000000" w:rsidDel="00000000" w:rsidP="00000000" w:rsidRDefault="00000000" w:rsidRPr="00000000" w14:paraId="0000000B">
      <w:pPr>
        <w:spacing w:after="240" w:before="240" w:line="240" w:lineRule="auto"/>
        <w:rPr>
          <w:i w:val="1"/>
          <w:iCs w:val="1"/>
        </w:rPr>
      </w:pPr>
      <w:r w:rsidDel="00000000" w:rsidR="00000000" w:rsidRPr="00000000">
        <w:rPr>
          <w:b w:val="1"/>
          <w:bCs w:val="1"/>
          <w:rtl w:val="0"/>
        </w:rPr>
        <w:t xml:space="preserve">Prayer:</w:t>
      </w:r>
      <w:r w:rsidDel="00000000" w:rsidR="00000000" w:rsidRPr="00000000">
        <w:rPr>
          <w:rtl w:val="0"/>
        </w:rPr>
        <w:t xml:space="preserve"> </w:t>
      </w:r>
      <w:r w:rsidDel="00000000" w:rsidR="00000000" w:rsidRPr="00000000">
        <w:rPr>
          <w:i w:val="1"/>
          <w:iCs w:val="1"/>
          <w:rtl w:val="0"/>
        </w:rPr>
        <w:t xml:space="preserve">Lord Jesus, risen from the dead, renew our marriage in Your resurrection power. Hide our life together in You so that others in our parish may see Your glory shining through us. Amen.</w:t>
      </w:r>
    </w:p>
    <w:p w:rsidR="00000000" w:rsidDel="00000000" w:rsidP="00000000" w:rsidRDefault="00000000" w:rsidRPr="00000000" w14:paraId="0000000C">
      <w:pPr>
        <w:spacing w:after="240" w:before="240" w:line="240" w:lineRule="auto"/>
        <w:rPr/>
      </w:pPr>
      <w:r w:rsidDel="00000000" w:rsidR="00000000" w:rsidRPr="00000000">
        <w:rPr>
          <w:b w:val="1"/>
          <w:bCs w:val="1"/>
          <w:rtl w:val="0"/>
        </w:rPr>
        <w:t xml:space="preserve">Couple Conversation Question:</w:t>
      </w:r>
      <w:r w:rsidDel="00000000" w:rsidR="00000000" w:rsidRPr="00000000">
        <w:rPr>
          <w:rtl w:val="0"/>
        </w:rPr>
        <w:t xml:space="preserve"> How can we seek “what is above” together this week so our marriage becomes a source of hope for someone in our parish?</w:t>
      </w:r>
    </w:p>
    <w:p w:rsidR="00000000" w:rsidDel="00000000" w:rsidP="00000000" w:rsidRDefault="00000000" w:rsidRPr="00000000" w14:paraId="0000000D">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0" w:before="0" w:line="240" w:lineRule="auto"/>
        <w:rPr>
          <w:b w:val="1"/>
          <w:bCs w:val="1"/>
          <w:sz w:val="30"/>
          <w:szCs w:val="30"/>
        </w:rPr>
      </w:pPr>
      <w:r w:rsidDel="00000000" w:rsidR="00000000" w:rsidRPr="00000000">
        <w:rPr>
          <w:b w:val="1"/>
          <w:bCs w:val="1"/>
          <w:sz w:val="30"/>
          <w:szCs w:val="30"/>
          <w:rtl w:val="0"/>
        </w:rPr>
        <w:t xml:space="preserve">Sunday MATRIMONY MOMENTS - Building Community </w:t>
      </w:r>
    </w:p>
    <w:p w:rsidR="00000000" w:rsidDel="00000000" w:rsidP="00000000" w:rsidRDefault="00000000" w:rsidRPr="00000000" w14:paraId="0000000F">
      <w:pPr>
        <w:spacing w:after="0" w:before="0" w:line="240" w:lineRule="auto"/>
        <w:rPr>
          <w:b w:val="1"/>
          <w:bCs w:val="1"/>
          <w:sz w:val="30"/>
          <w:szCs w:val="30"/>
        </w:rPr>
      </w:pPr>
      <w:r w:rsidDel="00000000" w:rsidR="00000000" w:rsidRPr="00000000">
        <w:rPr>
          <w:b w:val="1"/>
          <w:bCs w:val="1"/>
          <w:sz w:val="30"/>
          <w:szCs w:val="30"/>
          <w:rtl w:val="0"/>
        </w:rPr>
        <w:t xml:space="preserve">(Sunday - 4/12/26)</w:t>
      </w:r>
    </w:p>
    <w:p w:rsidR="00000000" w:rsidDel="00000000" w:rsidP="00000000" w:rsidRDefault="00000000" w:rsidRPr="00000000" w14:paraId="00000010">
      <w:pPr>
        <w:spacing w:after="240" w:before="240" w:line="240" w:lineRule="auto"/>
        <w:rPr>
          <w:b w:val="1"/>
          <w:bCs w:val="1"/>
          <w:i w:val="1"/>
          <w:iCs w:val="1"/>
        </w:rPr>
      </w:pPr>
      <w:r w:rsidDel="00000000" w:rsidR="00000000" w:rsidRPr="00000000">
        <w:rPr>
          <w:b w:val="1"/>
          <w:bCs w:val="1"/>
          <w:i w:val="1"/>
          <w:iCs w:val="1"/>
          <w:rtl w:val="0"/>
        </w:rPr>
        <w:t xml:space="preserve">They devoted themselves to the teaching of the apostles and to the communal life, to the breaking of bread and to the prayers… All who believed were together and had all things in common.”</w:t>
      </w:r>
    </w:p>
    <w:p w:rsidR="00000000" w:rsidDel="00000000" w:rsidP="00000000" w:rsidRDefault="00000000" w:rsidRPr="00000000" w14:paraId="00000011">
      <w:pPr>
        <w:spacing w:after="240" w:before="240" w:line="240" w:lineRule="auto"/>
        <w:rPr>
          <w:b w:val="1"/>
          <w:bCs w:val="1"/>
          <w:i w:val="1"/>
          <w:iCs w:val="1"/>
        </w:rPr>
      </w:pPr>
      <w:r w:rsidDel="00000000" w:rsidR="00000000" w:rsidRPr="00000000">
        <w:rPr>
          <w:b w:val="1"/>
          <w:bCs w:val="1"/>
          <w:i w:val="1"/>
          <w:iCs w:val="1"/>
          <w:rtl w:val="0"/>
        </w:rPr>
        <w:t xml:space="preserve">(Acts 2:42, 44 – Reading 1, Second Sunday of Easter)</w:t>
      </w:r>
    </w:p>
    <w:p w:rsidR="00000000" w:rsidDel="00000000" w:rsidP="00000000" w:rsidRDefault="00000000" w:rsidRPr="00000000" w14:paraId="00000012">
      <w:pPr>
        <w:spacing w:after="240" w:before="240" w:line="240" w:lineRule="auto"/>
        <w:rPr/>
      </w:pPr>
      <w:r w:rsidDel="00000000" w:rsidR="00000000" w:rsidRPr="00000000">
        <w:rPr>
          <w:b w:val="1"/>
          <w:bCs w:val="1"/>
          <w:i w:val="1"/>
          <w:iCs w:val="1"/>
          <w:rtl w:val="0"/>
        </w:rPr>
        <w:t xml:space="preserve">Marriage Motivation Tip: </w:t>
      </w:r>
      <w:r w:rsidDel="00000000" w:rsidR="00000000" w:rsidRPr="00000000">
        <w:rPr>
          <w:rtl w:val="0"/>
        </w:rPr>
        <w:t xml:space="preserve">When husbands and wives devote themselves to prayer, the Eucharist, and one another first, their marriage naturally overflows into parish life—welcoming the lonely, supporting families, and building the kind of “communal life” that the early Church modeled.</w:t>
      </w:r>
    </w:p>
    <w:p w:rsidR="00000000" w:rsidDel="00000000" w:rsidP="00000000" w:rsidRDefault="00000000" w:rsidRPr="00000000" w14:paraId="00000013">
      <w:pPr>
        <w:spacing w:after="240" w:before="240" w:line="240" w:lineRule="auto"/>
        <w:rPr>
          <w:i w:val="1"/>
          <w:iCs w:val="1"/>
        </w:rPr>
      </w:pPr>
      <w:r w:rsidDel="00000000" w:rsidR="00000000" w:rsidRPr="00000000">
        <w:rPr>
          <w:b w:val="1"/>
          <w:bCs w:val="1"/>
          <w:i w:val="1"/>
          <w:iCs w:val="1"/>
          <w:rtl w:val="0"/>
        </w:rPr>
        <w:t xml:space="preserve">Prayer: </w:t>
      </w:r>
      <w:r w:rsidDel="00000000" w:rsidR="00000000" w:rsidRPr="00000000">
        <w:rPr>
          <w:i w:val="1"/>
          <w:iCs w:val="1"/>
          <w:rtl w:val="0"/>
        </w:rPr>
        <w:t xml:space="preserve">Heavenly Father, help us devote our marriage to You and to one another just as the first Christians did. May our unity in prayer and the breaking of bread strengthen our parish family. Amen.</w:t>
      </w:r>
    </w:p>
    <w:p w:rsidR="00000000" w:rsidDel="00000000" w:rsidP="00000000" w:rsidRDefault="00000000" w:rsidRPr="00000000" w14:paraId="00000014">
      <w:pPr>
        <w:spacing w:after="240" w:before="240" w:line="240" w:lineRule="auto"/>
        <w:rPr/>
      </w:pPr>
      <w:r w:rsidDel="00000000" w:rsidR="00000000" w:rsidRPr="00000000">
        <w:rPr>
          <w:b w:val="1"/>
          <w:bCs w:val="1"/>
          <w:i w:val="1"/>
          <w:iCs w:val="1"/>
          <w:rtl w:val="0"/>
        </w:rPr>
        <w:t xml:space="preserve">Couple Conversation Question: </w:t>
      </w:r>
      <w:r w:rsidDel="00000000" w:rsidR="00000000" w:rsidRPr="00000000">
        <w:rPr>
          <w:rtl w:val="0"/>
        </w:rPr>
        <w:t xml:space="preserve">What one act of “communal life” could we offer our parish this week that flows from the love we share?</w:t>
      </w:r>
    </w:p>
    <w:p w:rsidR="00000000" w:rsidDel="00000000" w:rsidP="00000000" w:rsidRDefault="00000000" w:rsidRPr="00000000" w14:paraId="00000015">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0" w:before="0" w:line="240" w:lineRule="auto"/>
        <w:rPr>
          <w:b w:val="1"/>
          <w:bCs w:val="1"/>
          <w:sz w:val="30"/>
          <w:szCs w:val="30"/>
        </w:rPr>
      </w:pPr>
      <w:r w:rsidDel="00000000" w:rsidR="00000000" w:rsidRPr="00000000">
        <w:rPr>
          <w:b w:val="1"/>
          <w:bCs w:val="1"/>
          <w:sz w:val="30"/>
          <w:szCs w:val="30"/>
          <w:rtl w:val="0"/>
        </w:rPr>
        <w:t xml:space="preserve">Sunday MATRIMONY MOMENTS - Journeying with Christ Together  (Sunday 4/19/26)</w:t>
      </w:r>
    </w:p>
    <w:p w:rsidR="00000000" w:rsidDel="00000000" w:rsidP="00000000" w:rsidRDefault="00000000" w:rsidRPr="00000000" w14:paraId="00000017">
      <w:pPr>
        <w:spacing w:after="240" w:before="240" w:line="240" w:lineRule="auto"/>
        <w:rPr>
          <w:b w:val="1"/>
          <w:bCs w:val="1"/>
          <w:i w:val="1"/>
          <w:iCs w:val="1"/>
        </w:rPr>
      </w:pPr>
      <w:r w:rsidDel="00000000" w:rsidR="00000000" w:rsidRPr="00000000">
        <w:rPr>
          <w:b w:val="1"/>
          <w:bCs w:val="1"/>
          <w:i w:val="1"/>
          <w:iCs w:val="1"/>
          <w:rtl w:val="0"/>
        </w:rPr>
        <w:t xml:space="preserve">“Then they said to each other, ‘Were not our hearts burning within us while he spoke to us on the way and opened the Scriptures to us?’” (Luke 24:32 – Gospel, Third Sunday of Easter)</w:t>
      </w:r>
    </w:p>
    <w:p w:rsidR="00000000" w:rsidDel="00000000" w:rsidP="00000000" w:rsidRDefault="00000000" w:rsidRPr="00000000" w14:paraId="00000018">
      <w:pPr>
        <w:spacing w:after="240" w:before="240" w:line="240" w:lineRule="auto"/>
        <w:rPr/>
      </w:pPr>
      <w:r w:rsidDel="00000000" w:rsidR="00000000" w:rsidRPr="00000000">
        <w:rPr>
          <w:b w:val="1"/>
          <w:bCs w:val="1"/>
          <w:rtl w:val="0"/>
        </w:rPr>
        <w:t xml:space="preserve">Marriage Motivation Tip:</w:t>
      </w:r>
      <w:r w:rsidDel="00000000" w:rsidR="00000000" w:rsidRPr="00000000">
        <w:rPr>
          <w:rtl w:val="0"/>
        </w:rPr>
        <w:t xml:space="preserve"> Like the disciples on the road to Emmaus, walk side-by-side with Christ and each other. A marriage that discusses Scripture, recognizes Jesus in the Eucharist, and stays close on life’s journey radiates hope that inspires other couples and singles in the parish</w:t>
      </w:r>
    </w:p>
    <w:p w:rsidR="00000000" w:rsidDel="00000000" w:rsidP="00000000" w:rsidRDefault="00000000" w:rsidRPr="00000000" w14:paraId="00000019">
      <w:pPr>
        <w:spacing w:after="240" w:before="240" w:line="240" w:lineRule="auto"/>
        <w:rPr>
          <w:i w:val="1"/>
          <w:iCs w:val="1"/>
        </w:rPr>
      </w:pPr>
      <w:r w:rsidDel="00000000" w:rsidR="00000000" w:rsidRPr="00000000">
        <w:rPr>
          <w:b w:val="1"/>
          <w:bCs w:val="1"/>
          <w:rtl w:val="0"/>
        </w:rPr>
        <w:t xml:space="preserve">Prayer:</w:t>
      </w:r>
      <w:r w:rsidDel="00000000" w:rsidR="00000000" w:rsidRPr="00000000">
        <w:rPr>
          <w:rtl w:val="0"/>
        </w:rPr>
        <w:t xml:space="preserve"> </w:t>
      </w:r>
      <w:r w:rsidDel="00000000" w:rsidR="00000000" w:rsidRPr="00000000">
        <w:rPr>
          <w:i w:val="1"/>
          <w:iCs w:val="1"/>
          <w:rtl w:val="0"/>
        </w:rPr>
        <w:t xml:space="preserve">Risen Lord, walk with us on the road of marriage. Set our hearts on fire with Your Word so that our love becomes a light drawing others in our parish community to You. Amen.</w:t>
      </w:r>
    </w:p>
    <w:p w:rsidR="00000000" w:rsidDel="00000000" w:rsidP="00000000" w:rsidRDefault="00000000" w:rsidRPr="00000000" w14:paraId="0000001A">
      <w:pPr>
        <w:spacing w:after="240" w:before="240" w:line="240" w:lineRule="auto"/>
        <w:rPr/>
      </w:pPr>
      <w:r w:rsidDel="00000000" w:rsidR="00000000" w:rsidRPr="00000000">
        <w:rPr>
          <w:b w:val="1"/>
          <w:bCs w:val="1"/>
          <w:rtl w:val="0"/>
        </w:rPr>
        <w:t xml:space="preserve">Couple Conversation Question:</w:t>
      </w:r>
      <w:r w:rsidDel="00000000" w:rsidR="00000000" w:rsidRPr="00000000">
        <w:rPr>
          <w:rtl w:val="0"/>
        </w:rPr>
        <w:t xml:space="preserve"> Where do we sense our “hearts burning” when we talk about faith together—and how can we invite someone from our parish to journey with us?</w:t>
      </w:r>
    </w:p>
    <w:p w:rsidR="00000000" w:rsidDel="00000000" w:rsidP="00000000" w:rsidRDefault="00000000" w:rsidRPr="00000000" w14:paraId="0000001B">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240" w:lineRule="auto"/>
        <w:rPr>
          <w:b w:val="1"/>
          <w:bCs w:val="1"/>
          <w:sz w:val="30"/>
          <w:szCs w:val="30"/>
        </w:rPr>
      </w:pPr>
      <w:r w:rsidDel="00000000" w:rsidR="00000000" w:rsidRPr="00000000">
        <w:rPr>
          <w:b w:val="1"/>
          <w:bCs w:val="1"/>
          <w:sz w:val="30"/>
          <w:szCs w:val="30"/>
          <w:rtl w:val="0"/>
        </w:rPr>
        <w:t xml:space="preserve">MATRIMONY MOMENTS - Abundant Life Together &amp; Beyond (Sunday 4/26/26)</w:t>
      </w:r>
    </w:p>
    <w:p w:rsidR="00000000" w:rsidDel="00000000" w:rsidP="00000000" w:rsidRDefault="00000000" w:rsidRPr="00000000" w14:paraId="0000001D">
      <w:pPr>
        <w:spacing w:after="240" w:before="240" w:line="240" w:lineRule="auto"/>
        <w:rPr>
          <w:b w:val="1"/>
          <w:bCs w:val="1"/>
          <w:i w:val="1"/>
          <w:iCs w:val="1"/>
        </w:rPr>
      </w:pPr>
      <w:r w:rsidDel="00000000" w:rsidR="00000000" w:rsidRPr="00000000">
        <w:rPr>
          <w:b w:val="1"/>
          <w:bCs w:val="1"/>
          <w:i w:val="1"/>
          <w:iCs w:val="1"/>
          <w:rtl w:val="0"/>
        </w:rPr>
        <w:t xml:space="preserve">“I came so that they might have life and have it more abundantly.” (John 10:10 – Gospel, Fourth Sunday of Easter)</w:t>
      </w:r>
    </w:p>
    <w:p w:rsidR="00000000" w:rsidDel="00000000" w:rsidP="00000000" w:rsidRDefault="00000000" w:rsidRPr="00000000" w14:paraId="0000001E">
      <w:pPr>
        <w:spacing w:after="240" w:before="240" w:line="240" w:lineRule="auto"/>
        <w:rPr/>
      </w:pPr>
      <w:r w:rsidDel="00000000" w:rsidR="00000000" w:rsidRPr="00000000">
        <w:rPr>
          <w:b w:val="1"/>
          <w:bCs w:val="1"/>
          <w:rtl w:val="0"/>
        </w:rPr>
        <w:t xml:space="preserve">Marriage Motivation Tip:</w:t>
      </w:r>
      <w:r w:rsidDel="00000000" w:rsidR="00000000" w:rsidRPr="00000000">
        <w:rPr>
          <w:rtl w:val="0"/>
        </w:rPr>
        <w:t xml:space="preserve"> Jesus the Good Shepherd wants your marriage to overflow with abundant life. When you follow Him together, your strengthened bond becomes a shepherding presence—mentoring newlyweds, visiting the sick, and showing the parish that Catholic marriage is joyfully alive.</w:t>
      </w:r>
    </w:p>
    <w:p w:rsidR="00000000" w:rsidDel="00000000" w:rsidP="00000000" w:rsidRDefault="00000000" w:rsidRPr="00000000" w14:paraId="0000001F">
      <w:pPr>
        <w:spacing w:after="240" w:before="240" w:line="240" w:lineRule="auto"/>
        <w:rPr>
          <w:i w:val="1"/>
          <w:iCs w:val="1"/>
        </w:rPr>
      </w:pPr>
      <w:r w:rsidDel="00000000" w:rsidR="00000000" w:rsidRPr="00000000">
        <w:rPr>
          <w:b w:val="1"/>
          <w:bCs w:val="1"/>
          <w:rtl w:val="0"/>
        </w:rPr>
        <w:t xml:space="preserve">Prayer:</w:t>
      </w:r>
      <w:r w:rsidDel="00000000" w:rsidR="00000000" w:rsidRPr="00000000">
        <w:rPr>
          <w:rtl w:val="0"/>
        </w:rPr>
        <w:t xml:space="preserve"> </w:t>
      </w:r>
      <w:r w:rsidDel="00000000" w:rsidR="00000000" w:rsidRPr="00000000">
        <w:rPr>
          <w:i w:val="1"/>
          <w:iCs w:val="1"/>
          <w:rtl w:val="0"/>
        </w:rPr>
        <w:t xml:space="preserve">Good Shepherd, lead our marriage into the abundant life You promise. Use our love to guide and bless the families and individuals in our parish community. Amen.</w:t>
      </w:r>
    </w:p>
    <w:p w:rsidR="00000000" w:rsidDel="00000000" w:rsidP="00000000" w:rsidRDefault="00000000" w:rsidRPr="00000000" w14:paraId="00000020">
      <w:pPr>
        <w:spacing w:after="240" w:before="240" w:line="240" w:lineRule="auto"/>
        <w:rPr/>
      </w:pPr>
      <w:r w:rsidDel="00000000" w:rsidR="00000000" w:rsidRPr="00000000">
        <w:rPr>
          <w:b w:val="1"/>
          <w:bCs w:val="1"/>
          <w:rtl w:val="0"/>
        </w:rPr>
        <w:t xml:space="preserve">Couple Conversation Question: </w:t>
      </w:r>
      <w:r w:rsidDel="00000000" w:rsidR="00000000" w:rsidRPr="00000000">
        <w:rPr>
          <w:rtl w:val="0"/>
        </w:rPr>
        <w:t xml:space="preserve">How can we live the “abundant life” together this month so that other couples or families in our parish feel drawn closer to Christ?</w:t>
      </w:r>
    </w:p>
    <w:p w:rsidR="00000000" w:rsidDel="00000000" w:rsidP="00000000" w:rsidRDefault="00000000" w:rsidRPr="00000000" w14:paraId="00000021">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i w:val="1"/>
        <w:iCs w:val="1"/>
        <w:sz w:val="18"/>
        <w:szCs w:val="18"/>
      </w:rPr>
    </w:pPr>
    <w:r w:rsidDel="00000000" w:rsidR="00000000" w:rsidRPr="00000000">
      <w:rPr>
        <w:i w:val="1"/>
        <w:iCs w:val="1"/>
        <w:sz w:val="18"/>
        <w:szCs w:val="18"/>
        <w:rtl w:val="0"/>
      </w:rPr>
      <w:t xml:space="preserve">Jubilant Marriages Initiative - Archdiocese of St. Louis - Office of Marriage &amp; Family Life </w:t>
    </w:r>
  </w:p>
  <w:p w:rsidR="00000000" w:rsidDel="00000000" w:rsidP="00000000" w:rsidRDefault="00000000" w:rsidRPr="00000000" w14:paraId="00000023">
    <w:pPr>
      <w:jc w:val="center"/>
      <w:rPr>
        <w:i w:val="1"/>
        <w:iCs w:val="1"/>
        <w:sz w:val="18"/>
        <w:szCs w:val="18"/>
      </w:rPr>
    </w:pPr>
    <w:r w:rsidDel="00000000" w:rsidR="00000000" w:rsidRPr="00000000">
      <w:rPr>
        <w:i w:val="1"/>
        <w:iCs w:val="1"/>
        <w:sz w:val="18"/>
        <w:szCs w:val="18"/>
        <w:rtl w:val="0"/>
      </w:rPr>
      <w:t xml:space="preserve">Questions? Contact: CathyGilmore@archstl.org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