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EA248" w14:textId="6FD4B024" w:rsidR="008B3119" w:rsidRDefault="00D05BE7" w:rsidP="75DB8788">
      <w:pPr>
        <w:spacing w:line="568" w:lineRule="exact"/>
        <w:ind w:left="481" w:right="959"/>
        <w:jc w:val="center"/>
        <w:rPr>
          <w:rFonts w:ascii="Palatino Linotype"/>
          <w:b/>
          <w:bCs/>
          <w:sz w:val="48"/>
          <w:szCs w:val="48"/>
        </w:rPr>
      </w:pPr>
      <w:r w:rsidRPr="75DB8788">
        <w:rPr>
          <w:rFonts w:ascii="Palatino Linotype"/>
          <w:b/>
          <w:bCs/>
          <w:sz w:val="48"/>
          <w:szCs w:val="48"/>
        </w:rPr>
        <w:t>Stewardship Lay Witness Speaker</w:t>
      </w:r>
      <w:r w:rsidR="004F6F6A" w:rsidRPr="75DB8788">
        <w:rPr>
          <w:rFonts w:ascii="Palatino Linotype"/>
          <w:b/>
          <w:bCs/>
          <w:sz w:val="48"/>
          <w:szCs w:val="48"/>
        </w:rPr>
        <w:t xml:space="preserve"> </w:t>
      </w:r>
      <w:r w:rsidRPr="75DB8788">
        <w:rPr>
          <w:rFonts w:ascii="Palatino Linotype"/>
          <w:b/>
          <w:bCs/>
          <w:sz w:val="48"/>
          <w:szCs w:val="48"/>
        </w:rPr>
        <w:t xml:space="preserve">Training Manual </w:t>
      </w:r>
    </w:p>
    <w:p w14:paraId="0684803F" w14:textId="26B146FA" w:rsidR="008B3119" w:rsidRDefault="008B3119">
      <w:pPr>
        <w:ind w:left="481" w:right="961"/>
        <w:jc w:val="center"/>
        <w:rPr>
          <w:rFonts w:ascii="Palatino Linotype"/>
          <w:b/>
          <w:sz w:val="48"/>
        </w:rPr>
      </w:pPr>
    </w:p>
    <w:p w14:paraId="0EC4AED2" w14:textId="0B28D82E" w:rsidR="004F6F6A" w:rsidRDefault="00F049CC">
      <w:pPr>
        <w:ind w:left="481" w:right="961"/>
        <w:jc w:val="center"/>
        <w:rPr>
          <w:rFonts w:ascii="Palatino Linotype"/>
          <w:b/>
          <w:sz w:val="48"/>
        </w:rPr>
      </w:pPr>
      <w:r>
        <w:rPr>
          <w:rFonts w:ascii="Palatino Linotype"/>
          <w:b/>
          <w:noProof/>
          <w:sz w:val="48"/>
        </w:rPr>
        <w:drawing>
          <wp:anchor distT="0" distB="0" distL="114300" distR="114300" simplePos="0" relativeHeight="251658752" behindDoc="1" locked="0" layoutInCell="1" allowOverlap="1" wp14:anchorId="63E09CC9" wp14:editId="608952A3">
            <wp:simplePos x="0" y="0"/>
            <wp:positionH relativeFrom="margin">
              <wp:align>center</wp:align>
            </wp:positionH>
            <wp:positionV relativeFrom="page">
              <wp:posOffset>1647825</wp:posOffset>
            </wp:positionV>
            <wp:extent cx="5344160" cy="5717540"/>
            <wp:effectExtent l="0" t="0" r="8890" b="0"/>
            <wp:wrapTight wrapText="bothSides">
              <wp:wrapPolygon edited="0">
                <wp:start x="0" y="0"/>
                <wp:lineTo x="0" y="21518"/>
                <wp:lineTo x="21559" y="21518"/>
                <wp:lineTo x="2155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4160" cy="5717540"/>
                    </a:xfrm>
                    <a:prstGeom prst="rect">
                      <a:avLst/>
                    </a:prstGeom>
                  </pic:spPr>
                </pic:pic>
              </a:graphicData>
            </a:graphic>
            <wp14:sizeRelH relativeFrom="margin">
              <wp14:pctWidth>0</wp14:pctWidth>
            </wp14:sizeRelH>
            <wp14:sizeRelV relativeFrom="margin">
              <wp14:pctHeight>0</wp14:pctHeight>
            </wp14:sizeRelV>
          </wp:anchor>
        </w:drawing>
      </w:r>
    </w:p>
    <w:p w14:paraId="25E2403E" w14:textId="6ABEB159" w:rsidR="004F6F6A" w:rsidRDefault="004F6F6A">
      <w:pPr>
        <w:ind w:left="481" w:right="961"/>
        <w:jc w:val="center"/>
        <w:rPr>
          <w:rFonts w:ascii="Palatino Linotype"/>
          <w:b/>
          <w:sz w:val="48"/>
        </w:rPr>
      </w:pPr>
    </w:p>
    <w:p w14:paraId="3F06C7A3" w14:textId="18FBB3AE" w:rsidR="004F6F6A" w:rsidRDefault="004F6F6A">
      <w:pPr>
        <w:ind w:left="481" w:right="961"/>
        <w:jc w:val="center"/>
        <w:rPr>
          <w:rFonts w:ascii="Palatino Linotype"/>
          <w:b/>
          <w:sz w:val="48"/>
        </w:rPr>
      </w:pPr>
    </w:p>
    <w:p w14:paraId="747E0A7B" w14:textId="155B63FA" w:rsidR="004F6F6A" w:rsidRDefault="004F6F6A">
      <w:pPr>
        <w:ind w:left="481" w:right="961"/>
        <w:jc w:val="center"/>
        <w:rPr>
          <w:rFonts w:ascii="Palatino Linotype"/>
          <w:b/>
          <w:sz w:val="48"/>
        </w:rPr>
      </w:pPr>
    </w:p>
    <w:p w14:paraId="1A797AD0" w14:textId="534929C0" w:rsidR="004F6F6A" w:rsidRDefault="004F6F6A">
      <w:pPr>
        <w:ind w:left="481" w:right="961"/>
        <w:jc w:val="center"/>
        <w:rPr>
          <w:rFonts w:ascii="Palatino Linotype"/>
          <w:b/>
          <w:sz w:val="48"/>
        </w:rPr>
      </w:pPr>
    </w:p>
    <w:p w14:paraId="003F881F" w14:textId="2FE6964C" w:rsidR="004F6F6A" w:rsidRDefault="004F6F6A">
      <w:pPr>
        <w:ind w:left="481" w:right="961"/>
        <w:jc w:val="center"/>
        <w:rPr>
          <w:rFonts w:ascii="Palatino Linotype"/>
          <w:b/>
          <w:sz w:val="48"/>
        </w:rPr>
      </w:pPr>
    </w:p>
    <w:p w14:paraId="14B045C2" w14:textId="77777777" w:rsidR="004F6F6A" w:rsidRDefault="004F6F6A">
      <w:pPr>
        <w:ind w:left="481" w:right="961"/>
        <w:jc w:val="center"/>
        <w:rPr>
          <w:rFonts w:ascii="Palatino Linotype"/>
          <w:b/>
          <w:sz w:val="48"/>
        </w:rPr>
      </w:pPr>
    </w:p>
    <w:p w14:paraId="0C151C3C" w14:textId="77777777" w:rsidR="004F6F6A" w:rsidRDefault="004F6F6A">
      <w:pPr>
        <w:ind w:left="481" w:right="961"/>
        <w:jc w:val="center"/>
        <w:rPr>
          <w:rFonts w:ascii="Palatino Linotype"/>
          <w:b/>
          <w:sz w:val="48"/>
        </w:rPr>
      </w:pPr>
    </w:p>
    <w:p w14:paraId="209776F1" w14:textId="77777777" w:rsidR="004F6F6A" w:rsidRDefault="004F6F6A">
      <w:pPr>
        <w:ind w:left="481" w:right="961"/>
        <w:jc w:val="center"/>
        <w:rPr>
          <w:rFonts w:ascii="Palatino Linotype"/>
          <w:b/>
          <w:sz w:val="48"/>
        </w:rPr>
      </w:pPr>
    </w:p>
    <w:p w14:paraId="2DF90FCB" w14:textId="77777777" w:rsidR="004F6F6A" w:rsidRDefault="004F6F6A">
      <w:pPr>
        <w:ind w:left="481" w:right="961"/>
        <w:jc w:val="center"/>
        <w:rPr>
          <w:rFonts w:ascii="Palatino Linotype"/>
          <w:b/>
          <w:sz w:val="48"/>
        </w:rPr>
      </w:pPr>
    </w:p>
    <w:p w14:paraId="0E9F70D7" w14:textId="77777777" w:rsidR="004F6F6A" w:rsidRDefault="004F6F6A">
      <w:pPr>
        <w:ind w:left="481" w:right="961"/>
        <w:jc w:val="center"/>
        <w:rPr>
          <w:rFonts w:ascii="Palatino Linotype"/>
          <w:b/>
          <w:sz w:val="48"/>
        </w:rPr>
      </w:pPr>
    </w:p>
    <w:p w14:paraId="692C52A8" w14:textId="77777777" w:rsidR="004F6F6A" w:rsidRDefault="004F6F6A">
      <w:pPr>
        <w:ind w:left="481" w:right="961"/>
        <w:jc w:val="center"/>
        <w:rPr>
          <w:rFonts w:ascii="Palatino Linotype"/>
          <w:b/>
          <w:sz w:val="48"/>
        </w:rPr>
      </w:pPr>
    </w:p>
    <w:p w14:paraId="1AD6630B" w14:textId="77777777" w:rsidR="004F6F6A" w:rsidRDefault="004F6F6A">
      <w:pPr>
        <w:ind w:left="481" w:right="961"/>
        <w:jc w:val="center"/>
        <w:rPr>
          <w:rFonts w:ascii="Palatino Linotype"/>
          <w:b/>
          <w:sz w:val="48"/>
        </w:rPr>
      </w:pPr>
    </w:p>
    <w:p w14:paraId="4940693F" w14:textId="77777777" w:rsidR="004F6F6A" w:rsidRDefault="004F6F6A">
      <w:pPr>
        <w:ind w:left="481" w:right="961"/>
        <w:jc w:val="center"/>
        <w:rPr>
          <w:rFonts w:ascii="Palatino Linotype"/>
          <w:b/>
          <w:sz w:val="48"/>
        </w:rPr>
      </w:pPr>
    </w:p>
    <w:p w14:paraId="29C23F54" w14:textId="77777777" w:rsidR="004F6F6A" w:rsidRDefault="004F6F6A">
      <w:pPr>
        <w:ind w:left="481" w:right="961"/>
        <w:jc w:val="center"/>
        <w:rPr>
          <w:rFonts w:ascii="Palatino Linotype"/>
          <w:b/>
          <w:sz w:val="48"/>
        </w:rPr>
      </w:pPr>
    </w:p>
    <w:p w14:paraId="6C74A1F0" w14:textId="77777777" w:rsidR="004F6F6A" w:rsidRDefault="004F6F6A">
      <w:pPr>
        <w:ind w:left="481" w:right="961"/>
        <w:jc w:val="center"/>
        <w:rPr>
          <w:rFonts w:ascii="Palatino Linotype"/>
          <w:b/>
          <w:sz w:val="48"/>
        </w:rPr>
      </w:pPr>
    </w:p>
    <w:p w14:paraId="1D13EAB9" w14:textId="77777777" w:rsidR="004F6F6A" w:rsidRDefault="004F6F6A">
      <w:pPr>
        <w:ind w:left="481" w:right="961"/>
        <w:jc w:val="center"/>
        <w:rPr>
          <w:rFonts w:ascii="Palatino Linotype"/>
          <w:b/>
          <w:sz w:val="48"/>
        </w:rPr>
      </w:pPr>
    </w:p>
    <w:p w14:paraId="2438AD6E" w14:textId="77777777" w:rsidR="00890322" w:rsidRDefault="00D05BE7">
      <w:pPr>
        <w:spacing w:before="370"/>
        <w:ind w:left="1378"/>
        <w:rPr>
          <w:rFonts w:ascii="Palatino Linotype"/>
          <w:b/>
          <w:sz w:val="32"/>
        </w:rPr>
      </w:pPr>
      <w:r>
        <w:rPr>
          <w:noProof/>
          <w:lang w:bidi="ar-SA"/>
        </w:rPr>
        <w:drawing>
          <wp:anchor distT="0" distB="0" distL="0" distR="0" simplePos="0" relativeHeight="251660288" behindDoc="0" locked="0" layoutInCell="1" allowOverlap="1" wp14:anchorId="61CE92CA" wp14:editId="4CE2386F">
            <wp:simplePos x="0" y="0"/>
            <wp:positionH relativeFrom="page">
              <wp:posOffset>667556</wp:posOffset>
            </wp:positionH>
            <wp:positionV relativeFrom="paragraph">
              <wp:posOffset>232823</wp:posOffset>
            </wp:positionV>
            <wp:extent cx="597828" cy="702258"/>
            <wp:effectExtent l="0" t="0" r="0" b="0"/>
            <wp:wrapNone/>
            <wp:docPr id="1" name="image3.png" descr="Archdiocesan Crest - Color HiR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597828" cy="702258"/>
                    </a:xfrm>
                    <a:prstGeom prst="rect">
                      <a:avLst/>
                    </a:prstGeom>
                  </pic:spPr>
                </pic:pic>
              </a:graphicData>
            </a:graphic>
          </wp:anchor>
        </w:drawing>
      </w:r>
      <w:r>
        <w:rPr>
          <w:noProof/>
          <w:lang w:bidi="ar-SA"/>
        </w:rPr>
        <w:drawing>
          <wp:anchor distT="0" distB="0" distL="0" distR="0" simplePos="0" relativeHeight="251661312" behindDoc="0" locked="0" layoutInCell="1" allowOverlap="1" wp14:anchorId="1D9BC721" wp14:editId="7C32F76E">
            <wp:simplePos x="0" y="0"/>
            <wp:positionH relativeFrom="page">
              <wp:posOffset>5394961</wp:posOffset>
            </wp:positionH>
            <wp:positionV relativeFrom="paragraph">
              <wp:posOffset>525885</wp:posOffset>
            </wp:positionV>
            <wp:extent cx="2018028" cy="510537"/>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0" cstate="print"/>
                    <a:stretch>
                      <a:fillRect/>
                    </a:stretch>
                  </pic:blipFill>
                  <pic:spPr>
                    <a:xfrm>
                      <a:off x="0" y="0"/>
                      <a:ext cx="2018028" cy="510537"/>
                    </a:xfrm>
                    <a:prstGeom prst="rect">
                      <a:avLst/>
                    </a:prstGeom>
                  </pic:spPr>
                </pic:pic>
              </a:graphicData>
            </a:graphic>
          </wp:anchor>
        </w:drawing>
      </w:r>
      <w:r>
        <w:rPr>
          <w:rFonts w:ascii="Palatino Linotype"/>
          <w:b/>
          <w:color w:val="0064BC"/>
          <w:sz w:val="40"/>
        </w:rPr>
        <w:t>A</w:t>
      </w:r>
      <w:r>
        <w:rPr>
          <w:rFonts w:ascii="Palatino Linotype"/>
          <w:b/>
          <w:color w:val="0064BC"/>
          <w:sz w:val="32"/>
        </w:rPr>
        <w:t xml:space="preserve">RCHDIOCESE OF </w:t>
      </w:r>
      <w:r>
        <w:rPr>
          <w:rFonts w:ascii="Palatino Linotype"/>
          <w:b/>
          <w:color w:val="0064BC"/>
          <w:sz w:val="40"/>
        </w:rPr>
        <w:t>S</w:t>
      </w:r>
      <w:r>
        <w:rPr>
          <w:rFonts w:ascii="Palatino Linotype"/>
          <w:b/>
          <w:color w:val="0064BC"/>
          <w:sz w:val="32"/>
        </w:rPr>
        <w:t>T</w:t>
      </w:r>
      <w:r>
        <w:rPr>
          <w:rFonts w:ascii="Palatino Linotype"/>
          <w:b/>
          <w:color w:val="0064BC"/>
          <w:sz w:val="40"/>
        </w:rPr>
        <w:t>. L</w:t>
      </w:r>
      <w:r>
        <w:rPr>
          <w:rFonts w:ascii="Palatino Linotype"/>
          <w:b/>
          <w:color w:val="0064BC"/>
          <w:sz w:val="32"/>
        </w:rPr>
        <w:t>OUIS</w:t>
      </w:r>
    </w:p>
    <w:p w14:paraId="2D6225CF" w14:textId="77777777" w:rsidR="00890322" w:rsidRDefault="00D05BE7">
      <w:pPr>
        <w:spacing w:before="4"/>
        <w:ind w:left="1364" w:right="4161"/>
        <w:rPr>
          <w:rFonts w:ascii="Palatino Linotype"/>
          <w:sz w:val="28"/>
        </w:rPr>
      </w:pPr>
      <w:r>
        <w:rPr>
          <w:rFonts w:ascii="Palatino Linotype"/>
          <w:sz w:val="28"/>
        </w:rPr>
        <w:t>Office of Parish Stewardship &amp; Leadership Formation</w:t>
      </w:r>
    </w:p>
    <w:p w14:paraId="29514FAA" w14:textId="77777777" w:rsidR="00890322" w:rsidRDefault="00890322">
      <w:pPr>
        <w:rPr>
          <w:rFonts w:ascii="Palatino Linotype"/>
          <w:sz w:val="28"/>
        </w:rPr>
        <w:sectPr w:rsidR="00890322">
          <w:type w:val="continuous"/>
          <w:pgSz w:w="12240" w:h="15840"/>
          <w:pgMar w:top="800" w:right="460" w:bottom="280" w:left="940" w:header="720" w:footer="720" w:gutter="0"/>
          <w:cols w:space="720"/>
        </w:sectPr>
      </w:pPr>
    </w:p>
    <w:p w14:paraId="2F6A01F4" w14:textId="77777777" w:rsidR="00890322" w:rsidRDefault="00890322">
      <w:pPr>
        <w:pStyle w:val="BodyText"/>
        <w:rPr>
          <w:rFonts w:ascii="Palatino Linotype"/>
          <w:sz w:val="20"/>
        </w:rPr>
      </w:pPr>
    </w:p>
    <w:p w14:paraId="10D9B546" w14:textId="77777777" w:rsidR="00890322" w:rsidRDefault="00890322">
      <w:pPr>
        <w:pStyle w:val="BodyText"/>
        <w:rPr>
          <w:rFonts w:ascii="Palatino Linotype"/>
          <w:sz w:val="20"/>
        </w:rPr>
      </w:pPr>
    </w:p>
    <w:p w14:paraId="0B0C0AC9" w14:textId="77777777" w:rsidR="00890322" w:rsidRDefault="00890322">
      <w:pPr>
        <w:pStyle w:val="BodyText"/>
        <w:spacing w:before="10"/>
        <w:rPr>
          <w:rFonts w:ascii="Palatino Linotype"/>
          <w:sz w:val="18"/>
        </w:rPr>
      </w:pPr>
    </w:p>
    <w:p w14:paraId="68067804" w14:textId="77777777" w:rsidR="00890322" w:rsidRDefault="00D05BE7">
      <w:pPr>
        <w:spacing w:before="28" w:line="439" w:lineRule="exact"/>
        <w:ind w:left="481" w:right="959"/>
        <w:jc w:val="center"/>
        <w:rPr>
          <w:b/>
          <w:sz w:val="36"/>
        </w:rPr>
      </w:pPr>
      <w:bookmarkStart w:id="0" w:name="STEWARDSHIP"/>
      <w:bookmarkEnd w:id="0"/>
      <w:r>
        <w:rPr>
          <w:b/>
          <w:sz w:val="36"/>
        </w:rPr>
        <w:t>STEWARDSHIP</w:t>
      </w:r>
    </w:p>
    <w:p w14:paraId="5B3717BB" w14:textId="77777777" w:rsidR="00890322" w:rsidRDefault="00D05BE7">
      <w:pPr>
        <w:ind w:left="481" w:right="959"/>
        <w:jc w:val="center"/>
        <w:rPr>
          <w:b/>
          <w:sz w:val="36"/>
        </w:rPr>
      </w:pPr>
      <w:bookmarkStart w:id="1" w:name="LAY_WITNESS_SPEAKER_TRAINING_MANUAL"/>
      <w:bookmarkEnd w:id="1"/>
      <w:r>
        <w:rPr>
          <w:b/>
          <w:sz w:val="36"/>
        </w:rPr>
        <w:t>LAY WITNESS SPEAKER TRAINING MANUAL</w:t>
      </w:r>
    </w:p>
    <w:p w14:paraId="6B963873" w14:textId="77777777" w:rsidR="00890322" w:rsidRDefault="00890322">
      <w:pPr>
        <w:pStyle w:val="BodyText"/>
        <w:spacing w:before="11"/>
        <w:rPr>
          <w:b/>
          <w:sz w:val="47"/>
        </w:rPr>
      </w:pPr>
    </w:p>
    <w:p w14:paraId="7D00739B" w14:textId="77777777" w:rsidR="00890322" w:rsidRDefault="00D05BE7">
      <w:pPr>
        <w:ind w:left="481" w:right="962"/>
        <w:jc w:val="center"/>
        <w:rPr>
          <w:b/>
          <w:i/>
          <w:sz w:val="36"/>
        </w:rPr>
      </w:pPr>
      <w:bookmarkStart w:id="2" w:name="TABLE_OF_CONTENTS"/>
      <w:bookmarkEnd w:id="2"/>
      <w:r>
        <w:rPr>
          <w:b/>
          <w:i/>
          <w:sz w:val="36"/>
          <w:u w:val="thick"/>
        </w:rPr>
        <w:t>TABLE OF CONTENTS</w:t>
      </w:r>
    </w:p>
    <w:p w14:paraId="15600DCD" w14:textId="77777777" w:rsidR="00890322" w:rsidRDefault="00890322">
      <w:pPr>
        <w:pStyle w:val="BodyText"/>
        <w:spacing w:before="4"/>
        <w:rPr>
          <w:b/>
          <w:i/>
        </w:rPr>
      </w:pPr>
    </w:p>
    <w:tbl>
      <w:tblPr>
        <w:tblW w:w="0" w:type="auto"/>
        <w:tblInd w:w="415" w:type="dxa"/>
        <w:tblLayout w:type="fixed"/>
        <w:tblCellMar>
          <w:left w:w="0" w:type="dxa"/>
          <w:right w:w="0" w:type="dxa"/>
        </w:tblCellMar>
        <w:tblLook w:val="01E0" w:firstRow="1" w:lastRow="1" w:firstColumn="1" w:lastColumn="1" w:noHBand="0" w:noVBand="0"/>
      </w:tblPr>
      <w:tblGrid>
        <w:gridCol w:w="8020"/>
        <w:gridCol w:w="1664"/>
      </w:tblGrid>
      <w:tr w:rsidR="00890322" w14:paraId="305E664E" w14:textId="77777777" w:rsidTr="75DB8788">
        <w:trPr>
          <w:trHeight w:val="429"/>
        </w:trPr>
        <w:tc>
          <w:tcPr>
            <w:tcW w:w="8020" w:type="dxa"/>
          </w:tcPr>
          <w:p w14:paraId="20FE3B21" w14:textId="77777777" w:rsidR="00890322" w:rsidRDefault="00D05BE7">
            <w:pPr>
              <w:pStyle w:val="TableParagraph"/>
              <w:spacing w:before="0" w:line="264" w:lineRule="exact"/>
              <w:ind w:left="200"/>
              <w:rPr>
                <w:sz w:val="26"/>
              </w:rPr>
            </w:pPr>
            <w:r>
              <w:rPr>
                <w:sz w:val="26"/>
              </w:rPr>
              <w:t>Planning Your Stewardship Lay Witness Talk</w:t>
            </w:r>
          </w:p>
        </w:tc>
        <w:tc>
          <w:tcPr>
            <w:tcW w:w="1664" w:type="dxa"/>
          </w:tcPr>
          <w:p w14:paraId="542F29AB" w14:textId="77777777" w:rsidR="00890322" w:rsidRDefault="00D05BE7">
            <w:pPr>
              <w:pStyle w:val="TableParagraph"/>
              <w:spacing w:before="0" w:line="289" w:lineRule="exact"/>
              <w:ind w:left="0" w:right="267"/>
              <w:jc w:val="right"/>
              <w:rPr>
                <w:sz w:val="28"/>
              </w:rPr>
            </w:pPr>
            <w:bookmarkStart w:id="3" w:name="Page_2"/>
            <w:bookmarkEnd w:id="3"/>
            <w:r>
              <w:rPr>
                <w:sz w:val="28"/>
              </w:rPr>
              <w:t>Page 2</w:t>
            </w:r>
          </w:p>
        </w:tc>
      </w:tr>
      <w:tr w:rsidR="00890322" w14:paraId="122DFA47" w14:textId="77777777" w:rsidTr="75DB8788">
        <w:trPr>
          <w:trHeight w:val="576"/>
        </w:trPr>
        <w:tc>
          <w:tcPr>
            <w:tcW w:w="8020" w:type="dxa"/>
          </w:tcPr>
          <w:p w14:paraId="3087885E" w14:textId="4E0E5A00" w:rsidR="00890322" w:rsidRDefault="00D05BE7" w:rsidP="75DB8788">
            <w:pPr>
              <w:pStyle w:val="TableParagraph"/>
              <w:spacing w:before="93"/>
              <w:ind w:left="200"/>
              <w:rPr>
                <w:sz w:val="26"/>
                <w:szCs w:val="26"/>
              </w:rPr>
            </w:pPr>
            <w:bookmarkStart w:id="4" w:name="Thoughts_on_the_Stewardship_Sunday_Theme"/>
            <w:bookmarkEnd w:id="4"/>
            <w:r w:rsidRPr="75DB8788">
              <w:rPr>
                <w:sz w:val="26"/>
                <w:szCs w:val="26"/>
              </w:rPr>
              <w:t xml:space="preserve">Thoughts on the Stewardship </w:t>
            </w:r>
          </w:p>
        </w:tc>
        <w:tc>
          <w:tcPr>
            <w:tcW w:w="1664" w:type="dxa"/>
          </w:tcPr>
          <w:p w14:paraId="5A87434E" w14:textId="77777777" w:rsidR="00890322" w:rsidRDefault="00D05BE7">
            <w:pPr>
              <w:pStyle w:val="TableParagraph"/>
              <w:spacing w:before="93"/>
              <w:ind w:left="0" w:right="267"/>
              <w:jc w:val="right"/>
              <w:rPr>
                <w:sz w:val="28"/>
              </w:rPr>
            </w:pPr>
            <w:bookmarkStart w:id="5" w:name="Page_3"/>
            <w:bookmarkEnd w:id="5"/>
            <w:r>
              <w:rPr>
                <w:sz w:val="28"/>
              </w:rPr>
              <w:t>Page 3</w:t>
            </w:r>
          </w:p>
        </w:tc>
      </w:tr>
      <w:tr w:rsidR="00890322" w14:paraId="0DF1BD69" w14:textId="77777777" w:rsidTr="75DB8788">
        <w:trPr>
          <w:trHeight w:val="575"/>
        </w:trPr>
        <w:tc>
          <w:tcPr>
            <w:tcW w:w="8020" w:type="dxa"/>
          </w:tcPr>
          <w:p w14:paraId="08E741B3" w14:textId="77777777" w:rsidR="00890322" w:rsidRDefault="00D05BE7">
            <w:pPr>
              <w:pStyle w:val="TableParagraph"/>
              <w:spacing w:before="93"/>
              <w:ind w:left="200"/>
              <w:rPr>
                <w:sz w:val="26"/>
              </w:rPr>
            </w:pPr>
            <w:bookmarkStart w:id="6" w:name="Talking_About_Prayer"/>
            <w:bookmarkEnd w:id="6"/>
            <w:r>
              <w:rPr>
                <w:sz w:val="26"/>
              </w:rPr>
              <w:t>Talking About Prayer</w:t>
            </w:r>
          </w:p>
        </w:tc>
        <w:tc>
          <w:tcPr>
            <w:tcW w:w="1664" w:type="dxa"/>
          </w:tcPr>
          <w:p w14:paraId="2AD02394" w14:textId="77777777" w:rsidR="00890322" w:rsidRDefault="00D05BE7">
            <w:pPr>
              <w:pStyle w:val="TableParagraph"/>
              <w:spacing w:before="93"/>
              <w:ind w:left="0" w:right="267"/>
              <w:jc w:val="right"/>
              <w:rPr>
                <w:sz w:val="28"/>
              </w:rPr>
            </w:pPr>
            <w:bookmarkStart w:id="7" w:name="Page_4"/>
            <w:bookmarkEnd w:id="7"/>
            <w:r>
              <w:rPr>
                <w:sz w:val="28"/>
              </w:rPr>
              <w:t>Page 4</w:t>
            </w:r>
          </w:p>
        </w:tc>
      </w:tr>
      <w:tr w:rsidR="00890322" w14:paraId="21CB0963" w14:textId="77777777" w:rsidTr="75DB8788">
        <w:trPr>
          <w:trHeight w:val="575"/>
        </w:trPr>
        <w:tc>
          <w:tcPr>
            <w:tcW w:w="8020" w:type="dxa"/>
          </w:tcPr>
          <w:p w14:paraId="0DFC140E" w14:textId="77777777" w:rsidR="00890322" w:rsidRDefault="00D05BE7">
            <w:pPr>
              <w:pStyle w:val="TableParagraph"/>
              <w:spacing w:before="93"/>
              <w:ind w:left="200"/>
              <w:rPr>
                <w:sz w:val="26"/>
              </w:rPr>
            </w:pPr>
            <w:bookmarkStart w:id="8" w:name="Talking_About_Participation"/>
            <w:bookmarkEnd w:id="8"/>
            <w:r>
              <w:rPr>
                <w:sz w:val="26"/>
              </w:rPr>
              <w:t>Talking About Participation</w:t>
            </w:r>
          </w:p>
        </w:tc>
        <w:tc>
          <w:tcPr>
            <w:tcW w:w="1664" w:type="dxa"/>
          </w:tcPr>
          <w:p w14:paraId="1A9A0553" w14:textId="77777777" w:rsidR="00890322" w:rsidRDefault="00D05BE7">
            <w:pPr>
              <w:pStyle w:val="TableParagraph"/>
              <w:spacing w:before="93"/>
              <w:ind w:left="0" w:right="267"/>
              <w:jc w:val="right"/>
              <w:rPr>
                <w:sz w:val="28"/>
              </w:rPr>
            </w:pPr>
            <w:bookmarkStart w:id="9" w:name="Page_5"/>
            <w:bookmarkEnd w:id="9"/>
            <w:r>
              <w:rPr>
                <w:sz w:val="28"/>
              </w:rPr>
              <w:t>Page 5</w:t>
            </w:r>
          </w:p>
        </w:tc>
      </w:tr>
      <w:tr w:rsidR="00890322" w14:paraId="4C8792E9" w14:textId="77777777" w:rsidTr="75DB8788">
        <w:trPr>
          <w:trHeight w:val="576"/>
        </w:trPr>
        <w:tc>
          <w:tcPr>
            <w:tcW w:w="8020" w:type="dxa"/>
          </w:tcPr>
          <w:p w14:paraId="0533D257" w14:textId="77777777" w:rsidR="00890322" w:rsidRDefault="00D05BE7">
            <w:pPr>
              <w:pStyle w:val="TableParagraph"/>
              <w:spacing w:before="93"/>
              <w:ind w:left="200"/>
              <w:rPr>
                <w:sz w:val="26"/>
              </w:rPr>
            </w:pPr>
            <w:bookmarkStart w:id="10" w:name="Talking_About_Generosity"/>
            <w:bookmarkEnd w:id="10"/>
            <w:r>
              <w:rPr>
                <w:sz w:val="26"/>
              </w:rPr>
              <w:t>Talking About Generosity</w:t>
            </w:r>
          </w:p>
        </w:tc>
        <w:tc>
          <w:tcPr>
            <w:tcW w:w="1664" w:type="dxa"/>
          </w:tcPr>
          <w:p w14:paraId="30191000" w14:textId="77777777" w:rsidR="00890322" w:rsidRDefault="00D05BE7">
            <w:pPr>
              <w:pStyle w:val="TableParagraph"/>
              <w:spacing w:before="93"/>
              <w:ind w:left="0" w:right="267"/>
              <w:jc w:val="right"/>
              <w:rPr>
                <w:sz w:val="28"/>
              </w:rPr>
            </w:pPr>
            <w:bookmarkStart w:id="11" w:name="Page_6"/>
            <w:bookmarkEnd w:id="11"/>
            <w:r>
              <w:rPr>
                <w:sz w:val="28"/>
              </w:rPr>
              <w:t>Page 6</w:t>
            </w:r>
          </w:p>
        </w:tc>
      </w:tr>
      <w:tr w:rsidR="00890322" w14:paraId="7080A6C0" w14:textId="77777777" w:rsidTr="75DB8788">
        <w:trPr>
          <w:trHeight w:val="575"/>
        </w:trPr>
        <w:tc>
          <w:tcPr>
            <w:tcW w:w="8020" w:type="dxa"/>
          </w:tcPr>
          <w:p w14:paraId="081BD65B" w14:textId="77777777" w:rsidR="00890322" w:rsidRDefault="00D05BE7">
            <w:pPr>
              <w:pStyle w:val="TableParagraph"/>
              <w:spacing w:before="93"/>
              <w:ind w:left="200"/>
              <w:rPr>
                <w:sz w:val="26"/>
              </w:rPr>
            </w:pPr>
            <w:bookmarkStart w:id="12" w:name="Liturgical_Guidelines_for_Stewardship_La"/>
            <w:bookmarkEnd w:id="12"/>
            <w:r>
              <w:rPr>
                <w:sz w:val="26"/>
              </w:rPr>
              <w:t>Liturgical Guidelines for Stewardship Lay Witness Speakers</w:t>
            </w:r>
          </w:p>
        </w:tc>
        <w:tc>
          <w:tcPr>
            <w:tcW w:w="1664" w:type="dxa"/>
          </w:tcPr>
          <w:p w14:paraId="2EFB0F24" w14:textId="77777777" w:rsidR="00890322" w:rsidRDefault="00D05BE7">
            <w:pPr>
              <w:pStyle w:val="TableParagraph"/>
              <w:spacing w:before="93"/>
              <w:ind w:left="0" w:right="267"/>
              <w:jc w:val="right"/>
              <w:rPr>
                <w:sz w:val="28"/>
              </w:rPr>
            </w:pPr>
            <w:bookmarkStart w:id="13" w:name="Page_7"/>
            <w:bookmarkEnd w:id="13"/>
            <w:r>
              <w:rPr>
                <w:sz w:val="28"/>
              </w:rPr>
              <w:t>Page 7</w:t>
            </w:r>
          </w:p>
        </w:tc>
      </w:tr>
      <w:tr w:rsidR="00890322" w14:paraId="50F97ED9" w14:textId="77777777" w:rsidTr="75DB8788">
        <w:trPr>
          <w:trHeight w:val="576"/>
        </w:trPr>
        <w:tc>
          <w:tcPr>
            <w:tcW w:w="8020" w:type="dxa"/>
          </w:tcPr>
          <w:p w14:paraId="128A0951" w14:textId="77777777" w:rsidR="00890322" w:rsidRDefault="00D05BE7">
            <w:pPr>
              <w:pStyle w:val="TableParagraph"/>
              <w:spacing w:before="93"/>
              <w:ind w:left="200"/>
              <w:rPr>
                <w:sz w:val="26"/>
              </w:rPr>
            </w:pPr>
            <w:bookmarkStart w:id="14" w:name="The_Priest’s_Stewardship_Homily"/>
            <w:bookmarkEnd w:id="14"/>
            <w:r>
              <w:rPr>
                <w:sz w:val="26"/>
              </w:rPr>
              <w:t>The Priest’s Stewardship Homily</w:t>
            </w:r>
          </w:p>
        </w:tc>
        <w:tc>
          <w:tcPr>
            <w:tcW w:w="1664" w:type="dxa"/>
          </w:tcPr>
          <w:p w14:paraId="54941BC0" w14:textId="77777777" w:rsidR="00890322" w:rsidRDefault="00D05BE7">
            <w:pPr>
              <w:pStyle w:val="TableParagraph"/>
              <w:spacing w:before="93"/>
              <w:ind w:left="0" w:right="267"/>
              <w:jc w:val="right"/>
              <w:rPr>
                <w:sz w:val="28"/>
              </w:rPr>
            </w:pPr>
            <w:bookmarkStart w:id="15" w:name="Page_8"/>
            <w:bookmarkEnd w:id="15"/>
            <w:r>
              <w:rPr>
                <w:sz w:val="28"/>
              </w:rPr>
              <w:t>Page 8</w:t>
            </w:r>
          </w:p>
        </w:tc>
      </w:tr>
      <w:tr w:rsidR="00890322" w14:paraId="4F97588D" w14:textId="77777777" w:rsidTr="75DB8788">
        <w:trPr>
          <w:trHeight w:val="576"/>
        </w:trPr>
        <w:tc>
          <w:tcPr>
            <w:tcW w:w="8020" w:type="dxa"/>
          </w:tcPr>
          <w:p w14:paraId="0E842C78" w14:textId="77777777" w:rsidR="00890322" w:rsidRDefault="00D05BE7">
            <w:pPr>
              <w:pStyle w:val="TableParagraph"/>
              <w:spacing w:before="93"/>
              <w:ind w:left="200"/>
              <w:rPr>
                <w:sz w:val="26"/>
              </w:rPr>
            </w:pPr>
            <w:bookmarkStart w:id="16" w:name="Selecting_Your_Lay_Witness_Speakers"/>
            <w:bookmarkEnd w:id="16"/>
            <w:r>
              <w:rPr>
                <w:sz w:val="26"/>
              </w:rPr>
              <w:t>Selecting Your Lay Witness Speakers</w:t>
            </w:r>
          </w:p>
        </w:tc>
        <w:tc>
          <w:tcPr>
            <w:tcW w:w="1664" w:type="dxa"/>
          </w:tcPr>
          <w:p w14:paraId="7FAA9EB4" w14:textId="77777777" w:rsidR="00890322" w:rsidRDefault="00D05BE7">
            <w:pPr>
              <w:pStyle w:val="TableParagraph"/>
              <w:spacing w:before="93"/>
              <w:ind w:left="0" w:right="267"/>
              <w:jc w:val="right"/>
              <w:rPr>
                <w:sz w:val="28"/>
              </w:rPr>
            </w:pPr>
            <w:bookmarkStart w:id="17" w:name="Page_9"/>
            <w:bookmarkEnd w:id="17"/>
            <w:r>
              <w:rPr>
                <w:sz w:val="28"/>
              </w:rPr>
              <w:t>Page 9</w:t>
            </w:r>
          </w:p>
        </w:tc>
      </w:tr>
      <w:tr w:rsidR="00890322" w14:paraId="4959D066" w14:textId="77777777" w:rsidTr="75DB8788">
        <w:trPr>
          <w:trHeight w:val="575"/>
        </w:trPr>
        <w:tc>
          <w:tcPr>
            <w:tcW w:w="8020" w:type="dxa"/>
          </w:tcPr>
          <w:p w14:paraId="7C2CE81E" w14:textId="77777777" w:rsidR="00890322" w:rsidRDefault="00D05BE7">
            <w:pPr>
              <w:pStyle w:val="TableParagraph"/>
              <w:spacing w:before="93"/>
              <w:ind w:left="200"/>
              <w:rPr>
                <w:sz w:val="26"/>
              </w:rPr>
            </w:pPr>
            <w:bookmarkStart w:id="18" w:name="Five_Components_of_a_Lay_Witness_Talk"/>
            <w:bookmarkEnd w:id="18"/>
            <w:r>
              <w:rPr>
                <w:sz w:val="26"/>
              </w:rPr>
              <w:t>Five Components of a Lay Witness Talk</w:t>
            </w:r>
          </w:p>
        </w:tc>
        <w:tc>
          <w:tcPr>
            <w:tcW w:w="1664" w:type="dxa"/>
          </w:tcPr>
          <w:p w14:paraId="61D1D15D" w14:textId="77777777" w:rsidR="00890322" w:rsidRDefault="00D05BE7">
            <w:pPr>
              <w:pStyle w:val="TableParagraph"/>
              <w:spacing w:before="93"/>
              <w:ind w:left="0" w:right="198"/>
              <w:jc w:val="right"/>
              <w:rPr>
                <w:sz w:val="28"/>
              </w:rPr>
            </w:pPr>
            <w:bookmarkStart w:id="19" w:name="Page_10"/>
            <w:bookmarkEnd w:id="19"/>
            <w:r>
              <w:rPr>
                <w:sz w:val="28"/>
              </w:rPr>
              <w:t>Page 10</w:t>
            </w:r>
          </w:p>
        </w:tc>
      </w:tr>
      <w:tr w:rsidR="00890322" w14:paraId="5006927A" w14:textId="77777777" w:rsidTr="75DB8788">
        <w:trPr>
          <w:trHeight w:val="576"/>
        </w:trPr>
        <w:tc>
          <w:tcPr>
            <w:tcW w:w="8020" w:type="dxa"/>
          </w:tcPr>
          <w:p w14:paraId="159CBD50" w14:textId="77777777" w:rsidR="00890322" w:rsidRDefault="00D05BE7">
            <w:pPr>
              <w:pStyle w:val="TableParagraph"/>
              <w:spacing w:before="93"/>
              <w:ind w:left="200"/>
              <w:rPr>
                <w:sz w:val="26"/>
              </w:rPr>
            </w:pPr>
            <w:bookmarkStart w:id="20" w:name="Scriptural_Texts_Relating_to_Stewardship"/>
            <w:bookmarkEnd w:id="20"/>
            <w:r>
              <w:rPr>
                <w:sz w:val="26"/>
              </w:rPr>
              <w:t>Scriptural Texts Relating to Stewardship</w:t>
            </w:r>
          </w:p>
        </w:tc>
        <w:tc>
          <w:tcPr>
            <w:tcW w:w="1664" w:type="dxa"/>
          </w:tcPr>
          <w:p w14:paraId="39175AE3" w14:textId="77777777" w:rsidR="00890322" w:rsidRDefault="00D05BE7">
            <w:pPr>
              <w:pStyle w:val="TableParagraph"/>
              <w:spacing w:before="93"/>
              <w:ind w:left="0" w:right="198"/>
              <w:jc w:val="right"/>
              <w:rPr>
                <w:sz w:val="28"/>
              </w:rPr>
            </w:pPr>
            <w:bookmarkStart w:id="21" w:name="Page_13"/>
            <w:bookmarkEnd w:id="21"/>
            <w:r>
              <w:rPr>
                <w:sz w:val="28"/>
              </w:rPr>
              <w:t>Page 13</w:t>
            </w:r>
          </w:p>
        </w:tc>
      </w:tr>
      <w:tr w:rsidR="00890322" w14:paraId="7EFA1300" w14:textId="77777777" w:rsidTr="75DB8788">
        <w:trPr>
          <w:trHeight w:val="605"/>
        </w:trPr>
        <w:tc>
          <w:tcPr>
            <w:tcW w:w="8020" w:type="dxa"/>
          </w:tcPr>
          <w:p w14:paraId="272E2E42" w14:textId="07C7CC15" w:rsidR="00890322" w:rsidRDefault="00D05BE7">
            <w:pPr>
              <w:pStyle w:val="TableParagraph"/>
              <w:spacing w:before="93"/>
              <w:ind w:left="200"/>
            </w:pPr>
            <w:bookmarkStart w:id="22" w:name="Basic_Educational_Materials_(One-page_re"/>
            <w:bookmarkEnd w:id="22"/>
            <w:r w:rsidRPr="75DB8788">
              <w:rPr>
                <w:sz w:val="26"/>
                <w:szCs w:val="26"/>
              </w:rPr>
              <w:t xml:space="preserve">Basic Educational Materials </w:t>
            </w:r>
          </w:p>
        </w:tc>
        <w:tc>
          <w:tcPr>
            <w:tcW w:w="1664" w:type="dxa"/>
          </w:tcPr>
          <w:p w14:paraId="31B16EF2" w14:textId="77777777" w:rsidR="00890322" w:rsidRDefault="00D05BE7">
            <w:pPr>
              <w:pStyle w:val="TableParagraph"/>
              <w:spacing w:before="93"/>
              <w:ind w:left="0" w:right="198"/>
              <w:jc w:val="right"/>
              <w:rPr>
                <w:sz w:val="28"/>
              </w:rPr>
            </w:pPr>
            <w:bookmarkStart w:id="23" w:name="Page_20"/>
            <w:bookmarkEnd w:id="23"/>
            <w:r>
              <w:rPr>
                <w:sz w:val="28"/>
              </w:rPr>
              <w:t>Page 20</w:t>
            </w:r>
          </w:p>
        </w:tc>
      </w:tr>
      <w:tr w:rsidR="00890322" w14:paraId="63964457" w14:textId="77777777" w:rsidTr="75DB8788">
        <w:trPr>
          <w:trHeight w:val="606"/>
        </w:trPr>
        <w:tc>
          <w:tcPr>
            <w:tcW w:w="8020" w:type="dxa"/>
          </w:tcPr>
          <w:p w14:paraId="5AB7E614" w14:textId="77777777" w:rsidR="00890322" w:rsidRDefault="00D05BE7">
            <w:pPr>
              <w:pStyle w:val="TableParagraph"/>
              <w:spacing w:before="123"/>
              <w:ind w:left="200"/>
              <w:rPr>
                <w:sz w:val="26"/>
              </w:rPr>
            </w:pPr>
            <w:bookmarkStart w:id="24" w:name="Sample_of_Pastor’s_Letter"/>
            <w:bookmarkEnd w:id="24"/>
            <w:r>
              <w:rPr>
                <w:sz w:val="26"/>
              </w:rPr>
              <w:t>Sample of Pastor’s Letter</w:t>
            </w:r>
          </w:p>
        </w:tc>
        <w:tc>
          <w:tcPr>
            <w:tcW w:w="1664" w:type="dxa"/>
          </w:tcPr>
          <w:p w14:paraId="5C026980" w14:textId="77777777" w:rsidR="00890322" w:rsidRDefault="00D05BE7">
            <w:pPr>
              <w:pStyle w:val="TableParagraph"/>
              <w:spacing w:before="123"/>
              <w:ind w:left="0" w:right="198"/>
              <w:jc w:val="right"/>
              <w:rPr>
                <w:sz w:val="28"/>
              </w:rPr>
            </w:pPr>
            <w:bookmarkStart w:id="25" w:name="Page_21"/>
            <w:bookmarkEnd w:id="25"/>
            <w:r>
              <w:rPr>
                <w:sz w:val="28"/>
              </w:rPr>
              <w:t>Page 21</w:t>
            </w:r>
          </w:p>
        </w:tc>
      </w:tr>
      <w:tr w:rsidR="00890322" w14:paraId="02C1448D" w14:textId="77777777" w:rsidTr="75DB8788">
        <w:trPr>
          <w:trHeight w:val="576"/>
        </w:trPr>
        <w:tc>
          <w:tcPr>
            <w:tcW w:w="8020" w:type="dxa"/>
          </w:tcPr>
          <w:p w14:paraId="16C8AC94" w14:textId="77777777" w:rsidR="00890322" w:rsidRDefault="00D05BE7">
            <w:pPr>
              <w:pStyle w:val="TableParagraph"/>
              <w:spacing w:before="93"/>
              <w:ind w:left="200"/>
              <w:rPr>
                <w:sz w:val="26"/>
              </w:rPr>
            </w:pPr>
            <w:bookmarkStart w:id="26" w:name="Steps_to_a_Successful_Lay_Witness_Talk"/>
            <w:bookmarkEnd w:id="26"/>
            <w:r>
              <w:rPr>
                <w:sz w:val="26"/>
              </w:rPr>
              <w:t>Steps to a Successful Lay Witness Talk</w:t>
            </w:r>
          </w:p>
        </w:tc>
        <w:tc>
          <w:tcPr>
            <w:tcW w:w="1664" w:type="dxa"/>
          </w:tcPr>
          <w:p w14:paraId="2B915D9E" w14:textId="77777777" w:rsidR="00890322" w:rsidRDefault="00D05BE7">
            <w:pPr>
              <w:pStyle w:val="TableParagraph"/>
              <w:spacing w:before="93"/>
              <w:ind w:left="0" w:right="198"/>
              <w:jc w:val="right"/>
              <w:rPr>
                <w:sz w:val="28"/>
              </w:rPr>
            </w:pPr>
            <w:bookmarkStart w:id="27" w:name="Page_22"/>
            <w:bookmarkEnd w:id="27"/>
            <w:r>
              <w:rPr>
                <w:sz w:val="28"/>
              </w:rPr>
              <w:t>Page 22</w:t>
            </w:r>
          </w:p>
        </w:tc>
      </w:tr>
      <w:tr w:rsidR="00890322" w14:paraId="6669AC29" w14:textId="77777777" w:rsidTr="75DB8788">
        <w:trPr>
          <w:trHeight w:val="576"/>
        </w:trPr>
        <w:tc>
          <w:tcPr>
            <w:tcW w:w="8020" w:type="dxa"/>
          </w:tcPr>
          <w:p w14:paraId="4B6F9A02" w14:textId="77777777" w:rsidR="00890322" w:rsidRDefault="00D05BE7">
            <w:pPr>
              <w:pStyle w:val="TableParagraph"/>
              <w:spacing w:before="93"/>
              <w:ind w:left="200"/>
              <w:rPr>
                <w:sz w:val="26"/>
              </w:rPr>
            </w:pPr>
            <w:bookmarkStart w:id="28" w:name="Final_Checklist"/>
            <w:bookmarkEnd w:id="28"/>
            <w:r>
              <w:rPr>
                <w:sz w:val="26"/>
              </w:rPr>
              <w:t>Final Checklist</w:t>
            </w:r>
          </w:p>
        </w:tc>
        <w:tc>
          <w:tcPr>
            <w:tcW w:w="1664" w:type="dxa"/>
          </w:tcPr>
          <w:p w14:paraId="13740ED5" w14:textId="77777777" w:rsidR="00890322" w:rsidRDefault="00D05BE7">
            <w:pPr>
              <w:pStyle w:val="TableParagraph"/>
              <w:spacing w:before="93"/>
              <w:ind w:left="0" w:right="198"/>
              <w:jc w:val="right"/>
              <w:rPr>
                <w:sz w:val="28"/>
              </w:rPr>
            </w:pPr>
            <w:bookmarkStart w:id="29" w:name="Page_24"/>
            <w:bookmarkEnd w:id="29"/>
            <w:r>
              <w:rPr>
                <w:sz w:val="28"/>
              </w:rPr>
              <w:t>Page 24</w:t>
            </w:r>
          </w:p>
        </w:tc>
      </w:tr>
      <w:tr w:rsidR="00890322" w14:paraId="4175846F" w14:textId="77777777" w:rsidTr="75DB8788">
        <w:trPr>
          <w:trHeight w:val="575"/>
        </w:trPr>
        <w:tc>
          <w:tcPr>
            <w:tcW w:w="8020" w:type="dxa"/>
          </w:tcPr>
          <w:p w14:paraId="7EFE963B" w14:textId="77777777" w:rsidR="00890322" w:rsidRDefault="00D05BE7">
            <w:pPr>
              <w:pStyle w:val="TableParagraph"/>
              <w:spacing w:before="93"/>
              <w:ind w:left="200"/>
              <w:rPr>
                <w:sz w:val="26"/>
              </w:rPr>
            </w:pPr>
            <w:bookmarkStart w:id="30" w:name="Sample_Stewardship_Lay_Witness_Talk"/>
            <w:bookmarkEnd w:id="30"/>
            <w:r>
              <w:rPr>
                <w:sz w:val="26"/>
              </w:rPr>
              <w:t>Sample Stewardship Lay Witness Talk</w:t>
            </w:r>
          </w:p>
        </w:tc>
        <w:tc>
          <w:tcPr>
            <w:tcW w:w="1664" w:type="dxa"/>
          </w:tcPr>
          <w:p w14:paraId="07D64083" w14:textId="77777777" w:rsidR="00890322" w:rsidRDefault="00D05BE7">
            <w:pPr>
              <w:pStyle w:val="TableParagraph"/>
              <w:spacing w:before="93"/>
              <w:ind w:left="0" w:right="198"/>
              <w:jc w:val="right"/>
              <w:rPr>
                <w:sz w:val="28"/>
              </w:rPr>
            </w:pPr>
            <w:bookmarkStart w:id="31" w:name="Page_26"/>
            <w:bookmarkEnd w:id="31"/>
            <w:r>
              <w:rPr>
                <w:sz w:val="28"/>
              </w:rPr>
              <w:t>Page 26</w:t>
            </w:r>
          </w:p>
        </w:tc>
      </w:tr>
      <w:tr w:rsidR="00890322" w14:paraId="46C3DFEB" w14:textId="77777777" w:rsidTr="75DB8788">
        <w:trPr>
          <w:trHeight w:val="429"/>
        </w:trPr>
        <w:tc>
          <w:tcPr>
            <w:tcW w:w="8020" w:type="dxa"/>
          </w:tcPr>
          <w:p w14:paraId="54665B8F" w14:textId="7E310A71" w:rsidR="00890322" w:rsidRDefault="00D05BE7">
            <w:pPr>
              <w:pStyle w:val="TableParagraph"/>
              <w:spacing w:before="93" w:line="317" w:lineRule="exact"/>
              <w:ind w:left="200"/>
              <w:rPr>
                <w:sz w:val="26"/>
              </w:rPr>
            </w:pPr>
            <w:bookmarkStart w:id="32" w:name="A_Last_Word_(Get_Extra_Mileage_from_Your"/>
            <w:bookmarkEnd w:id="32"/>
            <w:r>
              <w:rPr>
                <w:sz w:val="26"/>
              </w:rPr>
              <w:t xml:space="preserve">A Last Word </w:t>
            </w:r>
          </w:p>
        </w:tc>
        <w:tc>
          <w:tcPr>
            <w:tcW w:w="1664" w:type="dxa"/>
          </w:tcPr>
          <w:p w14:paraId="75D3507E" w14:textId="77777777" w:rsidR="00890322" w:rsidRDefault="00D05BE7">
            <w:pPr>
              <w:pStyle w:val="TableParagraph"/>
              <w:spacing w:before="93" w:line="317" w:lineRule="exact"/>
              <w:ind w:left="0" w:right="198"/>
              <w:jc w:val="right"/>
              <w:rPr>
                <w:sz w:val="28"/>
              </w:rPr>
            </w:pPr>
            <w:bookmarkStart w:id="33" w:name="Page_28"/>
            <w:bookmarkEnd w:id="33"/>
            <w:r>
              <w:rPr>
                <w:sz w:val="28"/>
              </w:rPr>
              <w:t>Page 28</w:t>
            </w:r>
          </w:p>
        </w:tc>
      </w:tr>
    </w:tbl>
    <w:p w14:paraId="637214CF" w14:textId="77777777" w:rsidR="00890322" w:rsidRDefault="00890322">
      <w:pPr>
        <w:spacing w:line="317" w:lineRule="exact"/>
        <w:jc w:val="right"/>
        <w:rPr>
          <w:sz w:val="28"/>
        </w:rPr>
        <w:sectPr w:rsidR="00890322">
          <w:headerReference w:type="default" r:id="rId11"/>
          <w:footerReference w:type="default" r:id="rId12"/>
          <w:pgSz w:w="12240" w:h="15840"/>
          <w:pgMar w:top="1340" w:right="460" w:bottom="1260" w:left="940" w:header="380" w:footer="1069" w:gutter="0"/>
          <w:pgNumType w:start="1"/>
          <w:cols w:space="720"/>
        </w:sectPr>
      </w:pPr>
    </w:p>
    <w:p w14:paraId="2A952C42" w14:textId="77777777" w:rsidR="00890322" w:rsidRDefault="00890322">
      <w:pPr>
        <w:pStyle w:val="BodyText"/>
        <w:rPr>
          <w:b/>
          <w:i/>
          <w:sz w:val="20"/>
        </w:rPr>
      </w:pPr>
    </w:p>
    <w:p w14:paraId="37CF9866" w14:textId="77777777" w:rsidR="00890322" w:rsidRDefault="00890322">
      <w:pPr>
        <w:pStyle w:val="BodyText"/>
        <w:rPr>
          <w:b/>
          <w:i/>
          <w:sz w:val="20"/>
        </w:rPr>
      </w:pPr>
    </w:p>
    <w:p w14:paraId="32165247" w14:textId="77777777" w:rsidR="00890322" w:rsidRDefault="00890322">
      <w:pPr>
        <w:pStyle w:val="BodyText"/>
        <w:spacing w:before="11"/>
        <w:rPr>
          <w:b/>
          <w:i/>
        </w:rPr>
      </w:pPr>
    </w:p>
    <w:p w14:paraId="1D5F43BD" w14:textId="77777777" w:rsidR="00890322" w:rsidRDefault="00D05BE7">
      <w:pPr>
        <w:pStyle w:val="Heading1"/>
        <w:spacing w:line="439" w:lineRule="exact"/>
      </w:pPr>
      <w:bookmarkStart w:id="34" w:name="PLANNING_YOUR_STEWARDSHIP_LAY_WITNESS_TA"/>
      <w:bookmarkEnd w:id="34"/>
      <w:r>
        <w:t>PLANNING YOUR</w:t>
      </w:r>
    </w:p>
    <w:p w14:paraId="6AB66A3F" w14:textId="77777777" w:rsidR="00890322" w:rsidRDefault="00D05BE7">
      <w:pPr>
        <w:ind w:left="499"/>
        <w:rPr>
          <w:b/>
          <w:sz w:val="36"/>
        </w:rPr>
      </w:pPr>
      <w:r>
        <w:rPr>
          <w:b/>
          <w:sz w:val="36"/>
        </w:rPr>
        <w:t>STEWARDSHIP LAY WITNESS TALK</w:t>
      </w:r>
    </w:p>
    <w:p w14:paraId="7316E2C0" w14:textId="77777777" w:rsidR="00890322" w:rsidRDefault="00890322">
      <w:pPr>
        <w:pStyle w:val="BodyText"/>
        <w:spacing w:before="10"/>
        <w:rPr>
          <w:b/>
          <w:sz w:val="47"/>
        </w:rPr>
      </w:pPr>
    </w:p>
    <w:p w14:paraId="5005E738" w14:textId="77777777" w:rsidR="00890322" w:rsidRDefault="00D05BE7">
      <w:pPr>
        <w:pStyle w:val="Heading6"/>
        <w:numPr>
          <w:ilvl w:val="0"/>
          <w:numId w:val="12"/>
        </w:numPr>
        <w:tabs>
          <w:tab w:val="left" w:pos="952"/>
        </w:tabs>
        <w:ind w:hanging="361"/>
      </w:pPr>
      <w:r>
        <w:rPr>
          <w:u w:val="single"/>
        </w:rPr>
        <w:t>Determine When You Are Scheduled to</w:t>
      </w:r>
      <w:r>
        <w:rPr>
          <w:spacing w:val="-3"/>
          <w:u w:val="single"/>
        </w:rPr>
        <w:t xml:space="preserve"> </w:t>
      </w:r>
      <w:r>
        <w:rPr>
          <w:u w:val="single"/>
        </w:rPr>
        <w:t>Talk</w:t>
      </w:r>
    </w:p>
    <w:p w14:paraId="0D8438C5" w14:textId="77777777" w:rsidR="00890322" w:rsidRDefault="00D05BE7">
      <w:pPr>
        <w:pStyle w:val="BodyText"/>
        <w:spacing w:before="120"/>
        <w:ind w:left="860"/>
      </w:pPr>
      <w:r>
        <w:t>Ask your pastor or parish stewardship chair the following questions:</w:t>
      </w:r>
    </w:p>
    <w:p w14:paraId="2482A6D9" w14:textId="55567E84" w:rsidR="00890322" w:rsidRDefault="00D05BE7" w:rsidP="75DB8788">
      <w:pPr>
        <w:pStyle w:val="ListParagraph"/>
        <w:numPr>
          <w:ilvl w:val="1"/>
          <w:numId w:val="12"/>
        </w:numPr>
        <w:tabs>
          <w:tab w:val="left" w:pos="1220"/>
        </w:tabs>
        <w:spacing w:before="118"/>
        <w:ind w:hanging="361"/>
        <w:rPr>
          <w:sz w:val="24"/>
          <w:szCs w:val="24"/>
        </w:rPr>
      </w:pPr>
      <w:r w:rsidRPr="75DB8788">
        <w:rPr>
          <w:sz w:val="24"/>
          <w:szCs w:val="24"/>
        </w:rPr>
        <w:t>What date are you speaking (usually the week after Stewardship Sunday)</w:t>
      </w:r>
      <w:r w:rsidR="499EF756" w:rsidRPr="75DB8788">
        <w:rPr>
          <w:sz w:val="24"/>
          <w:szCs w:val="24"/>
        </w:rPr>
        <w:t>?</w:t>
      </w:r>
    </w:p>
    <w:p w14:paraId="43479F09" w14:textId="1F4D3BE9" w:rsidR="00890322" w:rsidRDefault="00D87BEA">
      <w:pPr>
        <w:pStyle w:val="BodyText"/>
        <w:spacing w:before="9"/>
        <w:rPr>
          <w:sz w:val="23"/>
        </w:rPr>
      </w:pPr>
      <w:r>
        <w:rPr>
          <w:noProof/>
        </w:rPr>
        <mc:AlternateContent>
          <mc:Choice Requires="wps">
            <w:drawing>
              <wp:anchor distT="0" distB="0" distL="0" distR="0" simplePos="0" relativeHeight="251662336" behindDoc="1" locked="0" layoutInCell="1" allowOverlap="1" wp14:anchorId="4A4B2AE0" wp14:editId="58967682">
                <wp:simplePos x="0" y="0"/>
                <wp:positionH relativeFrom="page">
                  <wp:posOffset>1371600</wp:posOffset>
                </wp:positionH>
                <wp:positionV relativeFrom="paragraph">
                  <wp:posOffset>214630</wp:posOffset>
                </wp:positionV>
                <wp:extent cx="2354580" cy="1270"/>
                <wp:effectExtent l="0" t="0" r="0" b="0"/>
                <wp:wrapTopAndBottom/>
                <wp:docPr id="87436725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4580" cy="1270"/>
                        </a:xfrm>
                        <a:custGeom>
                          <a:avLst/>
                          <a:gdLst>
                            <a:gd name="T0" fmla="+- 0 2160 2160"/>
                            <a:gd name="T1" fmla="*/ T0 w 3708"/>
                            <a:gd name="T2" fmla="+- 0 5868 2160"/>
                            <a:gd name="T3" fmla="*/ T2 w 3708"/>
                          </a:gdLst>
                          <a:ahLst/>
                          <a:cxnLst>
                            <a:cxn ang="0">
                              <a:pos x="T1" y="0"/>
                            </a:cxn>
                            <a:cxn ang="0">
                              <a:pos x="T3" y="0"/>
                            </a:cxn>
                          </a:cxnLst>
                          <a:rect l="0" t="0" r="r" b="b"/>
                          <a:pathLst>
                            <a:path w="3708">
                              <a:moveTo>
                                <a:pt x="0" y="0"/>
                              </a:moveTo>
                              <a:lnTo>
                                <a:pt x="370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CAB06" id="Freeform 26" o:spid="_x0000_s1026" style="position:absolute;margin-left:108pt;margin-top:16.9pt;width:185.4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" path="m,l3708,e" filled="f" strokeweight=".27489mm">
                <v:path arrowok="t" o:connecttype="custom" o:connectlocs="0,0;2354580,0" o:connectangles="0,0"/>
                <w10:wrap type="topAndBottom" anchorx="page"/>
              </v:shape>
            </w:pict>
          </mc:Fallback>
        </mc:AlternateContent>
      </w:r>
    </w:p>
    <w:p w14:paraId="2DACEBB2" w14:textId="77777777" w:rsidR="00890322" w:rsidRDefault="00D05BE7">
      <w:pPr>
        <w:pStyle w:val="ListParagraph"/>
        <w:numPr>
          <w:ilvl w:val="1"/>
          <w:numId w:val="12"/>
        </w:numPr>
        <w:tabs>
          <w:tab w:val="left" w:pos="1220"/>
          <w:tab w:val="left" w:pos="4899"/>
          <w:tab w:val="left" w:pos="9084"/>
        </w:tabs>
        <w:spacing w:before="66"/>
        <w:ind w:hanging="361"/>
        <w:rPr>
          <w:sz w:val="24"/>
        </w:rPr>
      </w:pPr>
      <w:proofErr w:type="gramStart"/>
      <w:r>
        <w:rPr>
          <w:sz w:val="24"/>
        </w:rPr>
        <w:t>At what</w:t>
      </w:r>
      <w:proofErr w:type="gramEnd"/>
      <w:r>
        <w:rPr>
          <w:sz w:val="24"/>
        </w:rPr>
        <w:t xml:space="preserve"> Masses are you</w:t>
      </w:r>
      <w:r>
        <w:rPr>
          <w:spacing w:val="-11"/>
          <w:sz w:val="24"/>
        </w:rPr>
        <w:t xml:space="preserve"> </w:t>
      </w:r>
      <w:r>
        <w:rPr>
          <w:sz w:val="24"/>
        </w:rPr>
        <w:t>speaking?</w:t>
      </w:r>
      <w:r>
        <w:rPr>
          <w:sz w:val="24"/>
        </w:rPr>
        <w:tab/>
      </w:r>
      <w:r>
        <w:rPr>
          <w:sz w:val="24"/>
          <w:u w:val="single"/>
        </w:rPr>
        <w:t xml:space="preserve"> </w:t>
      </w:r>
      <w:r>
        <w:rPr>
          <w:sz w:val="24"/>
          <w:u w:val="single"/>
        </w:rPr>
        <w:tab/>
      </w:r>
    </w:p>
    <w:p w14:paraId="5DDAD3D2" w14:textId="77777777" w:rsidR="00890322" w:rsidRDefault="00D05BE7">
      <w:pPr>
        <w:pStyle w:val="ListParagraph"/>
        <w:numPr>
          <w:ilvl w:val="1"/>
          <w:numId w:val="12"/>
        </w:numPr>
        <w:tabs>
          <w:tab w:val="left" w:pos="1220"/>
          <w:tab w:val="left" w:pos="3255"/>
          <w:tab w:val="left" w:pos="8513"/>
        </w:tabs>
        <w:spacing w:before="72" w:line="300" w:lineRule="auto"/>
        <w:ind w:right="1717"/>
        <w:rPr>
          <w:sz w:val="24"/>
        </w:rPr>
      </w:pPr>
      <w:r>
        <w:rPr>
          <w:sz w:val="24"/>
        </w:rPr>
        <w:t>What time during the Mass will you speak (before Mass, after the homily or after Communion?)</w:t>
      </w:r>
      <w:r>
        <w:rPr>
          <w:sz w:val="24"/>
        </w:rPr>
        <w:tab/>
      </w:r>
      <w:r>
        <w:rPr>
          <w:sz w:val="24"/>
          <w:u w:val="single"/>
        </w:rPr>
        <w:t xml:space="preserve"> </w:t>
      </w:r>
      <w:r>
        <w:rPr>
          <w:sz w:val="24"/>
          <w:u w:val="single"/>
        </w:rPr>
        <w:tab/>
      </w:r>
    </w:p>
    <w:p w14:paraId="2EFCF60F" w14:textId="77777777" w:rsidR="00890322" w:rsidRDefault="00D05BE7">
      <w:pPr>
        <w:pStyle w:val="ListParagraph"/>
        <w:numPr>
          <w:ilvl w:val="1"/>
          <w:numId w:val="12"/>
        </w:numPr>
        <w:tabs>
          <w:tab w:val="left" w:pos="1220"/>
          <w:tab w:val="left" w:pos="9281"/>
        </w:tabs>
        <w:spacing w:line="293" w:lineRule="exact"/>
        <w:rPr>
          <w:sz w:val="24"/>
        </w:rPr>
      </w:pPr>
      <w:r>
        <w:rPr>
          <w:sz w:val="24"/>
        </w:rPr>
        <w:t xml:space="preserve">How long should you </w:t>
      </w:r>
      <w:proofErr w:type="gramStart"/>
      <w:r>
        <w:rPr>
          <w:sz w:val="24"/>
        </w:rPr>
        <w:t>speak</w:t>
      </w:r>
      <w:proofErr w:type="gramEnd"/>
      <w:r>
        <w:rPr>
          <w:sz w:val="24"/>
        </w:rPr>
        <w:t>?  (5-7 minutes is the recommended</w:t>
      </w:r>
      <w:r>
        <w:rPr>
          <w:spacing w:val="-21"/>
          <w:sz w:val="24"/>
        </w:rPr>
        <w:t xml:space="preserve"> </w:t>
      </w:r>
      <w:r>
        <w:rPr>
          <w:sz w:val="24"/>
        </w:rPr>
        <w:t xml:space="preserve">length)  </w:t>
      </w:r>
      <w:r>
        <w:rPr>
          <w:spacing w:val="-1"/>
          <w:sz w:val="24"/>
        </w:rPr>
        <w:t xml:space="preserve"> </w:t>
      </w:r>
      <w:r>
        <w:rPr>
          <w:sz w:val="24"/>
          <w:u w:val="single"/>
        </w:rPr>
        <w:t xml:space="preserve"> </w:t>
      </w:r>
      <w:r>
        <w:rPr>
          <w:sz w:val="24"/>
          <w:u w:val="single"/>
        </w:rPr>
        <w:tab/>
      </w:r>
    </w:p>
    <w:p w14:paraId="39785DF7" w14:textId="77777777" w:rsidR="00890322" w:rsidRDefault="00890322">
      <w:pPr>
        <w:pStyle w:val="BodyText"/>
        <w:rPr>
          <w:sz w:val="20"/>
        </w:rPr>
      </w:pPr>
    </w:p>
    <w:p w14:paraId="59B98F44" w14:textId="77777777" w:rsidR="00890322" w:rsidRDefault="00890322">
      <w:pPr>
        <w:pStyle w:val="BodyText"/>
        <w:spacing w:before="11"/>
        <w:rPr>
          <w:sz w:val="15"/>
        </w:rPr>
      </w:pPr>
    </w:p>
    <w:p w14:paraId="3EBA08EF" w14:textId="77777777" w:rsidR="00890322" w:rsidRDefault="00D05BE7">
      <w:pPr>
        <w:pStyle w:val="Heading6"/>
        <w:numPr>
          <w:ilvl w:val="0"/>
          <w:numId w:val="12"/>
        </w:numPr>
        <w:tabs>
          <w:tab w:val="left" w:pos="952"/>
        </w:tabs>
        <w:spacing w:before="51"/>
        <w:ind w:hanging="361"/>
      </w:pPr>
      <w:r>
        <w:rPr>
          <w:u w:val="single"/>
        </w:rPr>
        <w:t>Determine What Points Your Parish Needs You to</w:t>
      </w:r>
      <w:r>
        <w:rPr>
          <w:spacing w:val="-6"/>
          <w:u w:val="single"/>
        </w:rPr>
        <w:t xml:space="preserve"> </w:t>
      </w:r>
      <w:r>
        <w:rPr>
          <w:u w:val="single"/>
        </w:rPr>
        <w:t>Cover</w:t>
      </w:r>
    </w:p>
    <w:p w14:paraId="01F57B84" w14:textId="77777777" w:rsidR="00890322" w:rsidRDefault="00D05BE7">
      <w:pPr>
        <w:pStyle w:val="ListParagraph"/>
        <w:numPr>
          <w:ilvl w:val="0"/>
          <w:numId w:val="11"/>
        </w:numPr>
        <w:tabs>
          <w:tab w:val="left" w:pos="1219"/>
          <w:tab w:val="left" w:pos="1220"/>
        </w:tabs>
        <w:spacing w:before="120"/>
        <w:rPr>
          <w:b/>
          <w:sz w:val="24"/>
        </w:rPr>
      </w:pPr>
      <w:r>
        <w:rPr>
          <w:b/>
          <w:sz w:val="24"/>
        </w:rPr>
        <w:t>Talks should</w:t>
      </w:r>
      <w:r>
        <w:rPr>
          <w:b/>
          <w:spacing w:val="1"/>
          <w:sz w:val="24"/>
        </w:rPr>
        <w:t xml:space="preserve"> </w:t>
      </w:r>
      <w:r>
        <w:rPr>
          <w:b/>
          <w:sz w:val="24"/>
        </w:rPr>
        <w:t>stress:</w:t>
      </w:r>
    </w:p>
    <w:p w14:paraId="41901D64" w14:textId="77777777" w:rsidR="00890322" w:rsidRDefault="00D05BE7">
      <w:pPr>
        <w:pStyle w:val="ListParagraph"/>
        <w:numPr>
          <w:ilvl w:val="1"/>
          <w:numId w:val="11"/>
        </w:numPr>
        <w:tabs>
          <w:tab w:val="left" w:pos="1580"/>
        </w:tabs>
        <w:spacing w:before="144" w:line="307" w:lineRule="exact"/>
        <w:rPr>
          <w:sz w:val="24"/>
        </w:rPr>
      </w:pPr>
      <w:r>
        <w:rPr>
          <w:sz w:val="24"/>
        </w:rPr>
        <w:t>Take time to talk and listen to God in prayer every</w:t>
      </w:r>
      <w:r>
        <w:rPr>
          <w:spacing w:val="-2"/>
          <w:sz w:val="24"/>
        </w:rPr>
        <w:t xml:space="preserve"> </w:t>
      </w:r>
      <w:r>
        <w:rPr>
          <w:sz w:val="24"/>
        </w:rPr>
        <w:t>day.</w:t>
      </w:r>
    </w:p>
    <w:p w14:paraId="50C46623" w14:textId="77777777" w:rsidR="00890322" w:rsidRDefault="00D05BE7">
      <w:pPr>
        <w:pStyle w:val="ListParagraph"/>
        <w:numPr>
          <w:ilvl w:val="1"/>
          <w:numId w:val="11"/>
        </w:numPr>
        <w:tabs>
          <w:tab w:val="left" w:pos="1580"/>
        </w:tabs>
        <w:spacing w:before="4" w:line="225" w:lineRule="auto"/>
        <w:ind w:right="1033"/>
        <w:rPr>
          <w:sz w:val="24"/>
        </w:rPr>
      </w:pPr>
      <w:r>
        <w:rPr>
          <w:sz w:val="24"/>
        </w:rPr>
        <w:t>We are called to serve God and others by participating in parish ministries and other community</w:t>
      </w:r>
      <w:r>
        <w:rPr>
          <w:spacing w:val="-1"/>
          <w:sz w:val="24"/>
        </w:rPr>
        <w:t xml:space="preserve"> </w:t>
      </w:r>
      <w:r>
        <w:rPr>
          <w:sz w:val="24"/>
        </w:rPr>
        <w:t>service.</w:t>
      </w:r>
    </w:p>
    <w:p w14:paraId="198F3145" w14:textId="77777777" w:rsidR="00890322" w:rsidRDefault="00D05BE7">
      <w:pPr>
        <w:pStyle w:val="ListParagraph"/>
        <w:numPr>
          <w:ilvl w:val="1"/>
          <w:numId w:val="11"/>
        </w:numPr>
        <w:tabs>
          <w:tab w:val="left" w:pos="1580"/>
        </w:tabs>
        <w:spacing w:before="3"/>
        <w:rPr>
          <w:sz w:val="24"/>
        </w:rPr>
      </w:pPr>
      <w:r>
        <w:rPr>
          <w:sz w:val="24"/>
        </w:rPr>
        <w:t>We are called to advance the mission of the Church through our financial</w:t>
      </w:r>
      <w:r>
        <w:rPr>
          <w:spacing w:val="-8"/>
          <w:sz w:val="24"/>
        </w:rPr>
        <w:t xml:space="preserve"> </w:t>
      </w:r>
      <w:r>
        <w:rPr>
          <w:sz w:val="24"/>
        </w:rPr>
        <w:t>support.</w:t>
      </w:r>
    </w:p>
    <w:p w14:paraId="2561F4C4" w14:textId="77777777" w:rsidR="00890322" w:rsidRDefault="00D05BE7">
      <w:pPr>
        <w:pStyle w:val="ListParagraph"/>
        <w:numPr>
          <w:ilvl w:val="0"/>
          <w:numId w:val="11"/>
        </w:numPr>
        <w:tabs>
          <w:tab w:val="left" w:pos="1219"/>
          <w:tab w:val="left" w:pos="1220"/>
        </w:tabs>
        <w:spacing w:before="129"/>
        <w:rPr>
          <w:b/>
          <w:sz w:val="24"/>
        </w:rPr>
      </w:pPr>
      <w:r>
        <w:rPr>
          <w:b/>
          <w:sz w:val="24"/>
        </w:rPr>
        <w:t xml:space="preserve">Everything we have and everything we </w:t>
      </w:r>
      <w:proofErr w:type="gramStart"/>
      <w:r>
        <w:rPr>
          <w:b/>
          <w:sz w:val="24"/>
        </w:rPr>
        <w:t>are is</w:t>
      </w:r>
      <w:proofErr w:type="gramEnd"/>
      <w:r>
        <w:rPr>
          <w:b/>
          <w:sz w:val="24"/>
        </w:rPr>
        <w:t xml:space="preserve"> a gift from</w:t>
      </w:r>
      <w:r>
        <w:rPr>
          <w:b/>
          <w:spacing w:val="-8"/>
          <w:sz w:val="24"/>
        </w:rPr>
        <w:t xml:space="preserve"> </w:t>
      </w:r>
      <w:r>
        <w:rPr>
          <w:b/>
          <w:sz w:val="24"/>
        </w:rPr>
        <w:t>God.</w:t>
      </w:r>
    </w:p>
    <w:p w14:paraId="39F7CEBB" w14:textId="77777777" w:rsidR="00890322" w:rsidRDefault="00D05BE7">
      <w:pPr>
        <w:pStyle w:val="ListParagraph"/>
        <w:numPr>
          <w:ilvl w:val="1"/>
          <w:numId w:val="11"/>
        </w:numPr>
        <w:tabs>
          <w:tab w:val="left" w:pos="1580"/>
        </w:tabs>
        <w:spacing w:before="153" w:line="232" w:lineRule="auto"/>
        <w:ind w:left="1579" w:right="1081"/>
        <w:rPr>
          <w:sz w:val="24"/>
        </w:rPr>
      </w:pPr>
      <w:r>
        <w:rPr>
          <w:sz w:val="24"/>
        </w:rPr>
        <w:t>We should be grateful for our gifts and generously share all of them (time, talent, and treasure), not just the one or two we choose, especially the one gift that means the most to</w:t>
      </w:r>
      <w:r>
        <w:rPr>
          <w:spacing w:val="-2"/>
          <w:sz w:val="24"/>
        </w:rPr>
        <w:t xml:space="preserve"> </w:t>
      </w:r>
      <w:r>
        <w:rPr>
          <w:sz w:val="24"/>
        </w:rPr>
        <w:t>us.</w:t>
      </w:r>
    </w:p>
    <w:p w14:paraId="72C2B95E" w14:textId="77777777" w:rsidR="00890322" w:rsidRDefault="00D05BE7">
      <w:pPr>
        <w:pStyle w:val="ListParagraph"/>
        <w:numPr>
          <w:ilvl w:val="1"/>
          <w:numId w:val="11"/>
        </w:numPr>
        <w:tabs>
          <w:tab w:val="left" w:pos="1580"/>
        </w:tabs>
        <w:spacing w:before="1" w:line="307" w:lineRule="exact"/>
        <w:rPr>
          <w:sz w:val="24"/>
        </w:rPr>
      </w:pPr>
      <w:r>
        <w:rPr>
          <w:sz w:val="24"/>
        </w:rPr>
        <w:t>Stewardship is a lifestyle; living a grateful and generous</w:t>
      </w:r>
      <w:r>
        <w:rPr>
          <w:spacing w:val="-3"/>
          <w:sz w:val="24"/>
        </w:rPr>
        <w:t xml:space="preserve"> </w:t>
      </w:r>
      <w:r>
        <w:rPr>
          <w:sz w:val="24"/>
        </w:rPr>
        <w:t>life.</w:t>
      </w:r>
    </w:p>
    <w:p w14:paraId="334E3865" w14:textId="77777777" w:rsidR="00890322" w:rsidRDefault="00D05BE7">
      <w:pPr>
        <w:pStyle w:val="ListParagraph"/>
        <w:numPr>
          <w:ilvl w:val="1"/>
          <w:numId w:val="11"/>
        </w:numPr>
        <w:tabs>
          <w:tab w:val="left" w:pos="1580"/>
        </w:tabs>
        <w:spacing w:line="307" w:lineRule="exact"/>
        <w:rPr>
          <w:sz w:val="24"/>
        </w:rPr>
      </w:pPr>
      <w:r>
        <w:rPr>
          <w:sz w:val="24"/>
        </w:rPr>
        <w:t>Through good stewardship of all our gifts, we help each other get to</w:t>
      </w:r>
      <w:r>
        <w:rPr>
          <w:spacing w:val="-10"/>
          <w:sz w:val="24"/>
        </w:rPr>
        <w:t xml:space="preserve"> </w:t>
      </w:r>
      <w:r>
        <w:rPr>
          <w:sz w:val="24"/>
        </w:rPr>
        <w:t>Heaven!</w:t>
      </w:r>
    </w:p>
    <w:p w14:paraId="5AD64E3C" w14:textId="77777777" w:rsidR="00890322" w:rsidRDefault="00D05BE7">
      <w:pPr>
        <w:pStyle w:val="Heading5"/>
        <w:spacing w:before="275"/>
        <w:ind w:left="860"/>
      </w:pPr>
      <w:r>
        <w:t>Your parish may also want you to address any of the following points:</w:t>
      </w:r>
    </w:p>
    <w:p w14:paraId="6A8441F0" w14:textId="77777777" w:rsidR="00890322" w:rsidRDefault="00D05BE7">
      <w:pPr>
        <w:pStyle w:val="ListParagraph"/>
        <w:numPr>
          <w:ilvl w:val="1"/>
          <w:numId w:val="12"/>
        </w:numPr>
        <w:tabs>
          <w:tab w:val="left" w:pos="1220"/>
        </w:tabs>
        <w:spacing w:before="117"/>
        <w:rPr>
          <w:sz w:val="24"/>
        </w:rPr>
      </w:pPr>
      <w:r>
        <w:rPr>
          <w:sz w:val="24"/>
        </w:rPr>
        <w:t>An invitation to attend the Festival of</w:t>
      </w:r>
      <w:r>
        <w:rPr>
          <w:spacing w:val="-1"/>
          <w:sz w:val="24"/>
        </w:rPr>
        <w:t xml:space="preserve"> </w:t>
      </w:r>
      <w:r>
        <w:rPr>
          <w:sz w:val="24"/>
        </w:rPr>
        <w:t>Ministries.</w:t>
      </w:r>
    </w:p>
    <w:p w14:paraId="6EE294D6" w14:textId="77777777" w:rsidR="00890322" w:rsidRDefault="00D05BE7">
      <w:pPr>
        <w:pStyle w:val="ListParagraph"/>
        <w:numPr>
          <w:ilvl w:val="1"/>
          <w:numId w:val="12"/>
        </w:numPr>
        <w:tabs>
          <w:tab w:val="left" w:pos="1220"/>
        </w:tabs>
        <w:spacing w:before="72" w:line="300" w:lineRule="auto"/>
        <w:ind w:left="1219" w:right="1300"/>
        <w:rPr>
          <w:sz w:val="24"/>
        </w:rPr>
      </w:pPr>
      <w:r>
        <w:rPr>
          <w:sz w:val="24"/>
        </w:rPr>
        <w:t>Review the Giving Guidelines on the back of the Stewardship Is a New Beginning one- page reflection.</w:t>
      </w:r>
    </w:p>
    <w:p w14:paraId="0574D13A" w14:textId="77777777" w:rsidR="00890322" w:rsidRDefault="00D05BE7">
      <w:pPr>
        <w:pStyle w:val="ListParagraph"/>
        <w:numPr>
          <w:ilvl w:val="1"/>
          <w:numId w:val="12"/>
        </w:numPr>
        <w:tabs>
          <w:tab w:val="left" w:pos="1220"/>
        </w:tabs>
        <w:spacing w:before="2"/>
        <w:ind w:hanging="361"/>
        <w:rPr>
          <w:sz w:val="24"/>
        </w:rPr>
      </w:pPr>
      <w:r>
        <w:rPr>
          <w:sz w:val="24"/>
        </w:rPr>
        <w:t>An explanation of the Covenant Card(s) and the importance of returning</w:t>
      </w:r>
      <w:r>
        <w:rPr>
          <w:spacing w:val="-8"/>
          <w:sz w:val="24"/>
        </w:rPr>
        <w:t xml:space="preserve"> </w:t>
      </w:r>
      <w:r>
        <w:rPr>
          <w:sz w:val="24"/>
        </w:rPr>
        <w:t>them.</w:t>
      </w:r>
    </w:p>
    <w:p w14:paraId="6D8B5EBB" w14:textId="77777777" w:rsidR="00890322" w:rsidRDefault="00890322">
      <w:pPr>
        <w:pStyle w:val="BodyText"/>
        <w:spacing w:before="9"/>
        <w:rPr>
          <w:sz w:val="36"/>
        </w:rPr>
      </w:pPr>
    </w:p>
    <w:p w14:paraId="16BE22C6" w14:textId="77777777" w:rsidR="00890322" w:rsidRDefault="00D05BE7">
      <w:pPr>
        <w:pStyle w:val="Heading5"/>
        <w:numPr>
          <w:ilvl w:val="0"/>
          <w:numId w:val="12"/>
        </w:numPr>
        <w:tabs>
          <w:tab w:val="left" w:pos="952"/>
          <w:tab w:val="left" w:pos="6185"/>
        </w:tabs>
        <w:ind w:hanging="361"/>
        <w:rPr>
          <w:sz w:val="22"/>
        </w:rPr>
      </w:pPr>
      <w:r>
        <w:rPr>
          <w:u w:val="single"/>
        </w:rPr>
        <w:t>Draft Your Talk Following the</w:t>
      </w:r>
      <w:r>
        <w:rPr>
          <w:spacing w:val="-9"/>
          <w:u w:val="single"/>
        </w:rPr>
        <w:t xml:space="preserve"> </w:t>
      </w:r>
      <w:r>
        <w:rPr>
          <w:u w:val="single"/>
        </w:rPr>
        <w:t>Five</w:t>
      </w:r>
      <w:r>
        <w:rPr>
          <w:spacing w:val="-2"/>
          <w:u w:val="single"/>
        </w:rPr>
        <w:t xml:space="preserve"> </w:t>
      </w:r>
      <w:r>
        <w:rPr>
          <w:u w:val="single"/>
        </w:rPr>
        <w:t>Components</w:t>
      </w:r>
      <w:r>
        <w:tab/>
        <w:t>(Found on Page</w:t>
      </w:r>
      <w:r>
        <w:rPr>
          <w:spacing w:val="-2"/>
        </w:rPr>
        <w:t xml:space="preserve"> </w:t>
      </w:r>
      <w:r>
        <w:t>10)</w:t>
      </w:r>
    </w:p>
    <w:p w14:paraId="1748BCB5" w14:textId="77777777" w:rsidR="00890322" w:rsidRDefault="00890322">
      <w:pPr>
        <w:sectPr w:rsidR="00890322">
          <w:pgSz w:w="12240" w:h="15840"/>
          <w:pgMar w:top="1340" w:right="460" w:bottom="1260" w:left="940" w:header="380" w:footer="1069" w:gutter="0"/>
          <w:cols w:space="720"/>
        </w:sectPr>
      </w:pPr>
    </w:p>
    <w:p w14:paraId="5C7C16C3" w14:textId="77777777" w:rsidR="00890322" w:rsidRDefault="00890322">
      <w:pPr>
        <w:pStyle w:val="BodyText"/>
        <w:rPr>
          <w:b/>
          <w:sz w:val="20"/>
        </w:rPr>
      </w:pPr>
    </w:p>
    <w:p w14:paraId="1F821AB9" w14:textId="77777777" w:rsidR="00890322" w:rsidRDefault="00890322">
      <w:pPr>
        <w:pStyle w:val="BodyText"/>
        <w:rPr>
          <w:b/>
          <w:sz w:val="20"/>
        </w:rPr>
      </w:pPr>
    </w:p>
    <w:p w14:paraId="5D47E38D" w14:textId="77777777" w:rsidR="00890322" w:rsidRDefault="00890322">
      <w:pPr>
        <w:pStyle w:val="BodyText"/>
        <w:rPr>
          <w:b/>
          <w:sz w:val="20"/>
        </w:rPr>
      </w:pPr>
    </w:p>
    <w:p w14:paraId="29F188D7" w14:textId="77777777" w:rsidR="00890322" w:rsidRDefault="00890322">
      <w:pPr>
        <w:pStyle w:val="BodyText"/>
        <w:spacing w:before="10"/>
        <w:rPr>
          <w:b/>
          <w:sz w:val="29"/>
        </w:rPr>
      </w:pPr>
    </w:p>
    <w:p w14:paraId="321B7A2C" w14:textId="77777777" w:rsidR="00890322" w:rsidRDefault="00890322">
      <w:pPr>
        <w:rPr>
          <w:sz w:val="29"/>
        </w:rPr>
        <w:sectPr w:rsidR="00890322">
          <w:pgSz w:w="12240" w:h="15840"/>
          <w:pgMar w:top="1340" w:right="460" w:bottom="1260" w:left="940" w:header="380" w:footer="1069" w:gutter="0"/>
          <w:cols w:space="720"/>
        </w:sectPr>
      </w:pPr>
    </w:p>
    <w:p w14:paraId="632AAA32" w14:textId="77777777" w:rsidR="00890322" w:rsidRDefault="00D05BE7">
      <w:pPr>
        <w:spacing w:before="47"/>
        <w:ind w:left="2688" w:right="19"/>
        <w:rPr>
          <w:i/>
          <w:sz w:val="26"/>
        </w:rPr>
      </w:pPr>
      <w:bookmarkStart w:id="35" w:name="“Everyone_who_acknowledges_me_before_oth"/>
      <w:bookmarkEnd w:id="35"/>
      <w:r>
        <w:rPr>
          <w:i/>
          <w:sz w:val="24"/>
        </w:rPr>
        <w:t>“</w:t>
      </w:r>
      <w:r>
        <w:rPr>
          <w:i/>
          <w:sz w:val="26"/>
        </w:rPr>
        <w:t>Everyone who acknowledges me before others I will acknowledge before my heavenly Father.”</w:t>
      </w:r>
    </w:p>
    <w:p w14:paraId="76D0338D" w14:textId="77777777" w:rsidR="00890322" w:rsidRDefault="00890322">
      <w:pPr>
        <w:pStyle w:val="BodyText"/>
        <w:rPr>
          <w:i/>
          <w:sz w:val="26"/>
        </w:rPr>
      </w:pPr>
    </w:p>
    <w:p w14:paraId="2C569DF0" w14:textId="77777777" w:rsidR="00890322" w:rsidRDefault="00890322">
      <w:pPr>
        <w:pStyle w:val="BodyText"/>
        <w:spacing w:before="8"/>
        <w:rPr>
          <w:i/>
        </w:rPr>
      </w:pPr>
    </w:p>
    <w:p w14:paraId="11F5C174" w14:textId="3CA721E6" w:rsidR="00890322" w:rsidRDefault="00D05BE7">
      <w:pPr>
        <w:pStyle w:val="Heading1"/>
        <w:spacing w:before="0"/>
      </w:pPr>
      <w:bookmarkStart w:id="36" w:name="THOUGHTS_ON_Stewardship_Is_a_New_Beginni"/>
      <w:bookmarkEnd w:id="36"/>
      <w:r w:rsidRPr="75DB8788">
        <w:rPr>
          <w:sz w:val="32"/>
          <w:szCs w:val="32"/>
        </w:rPr>
        <w:t>THOUGHTS ON S</w:t>
      </w:r>
      <w:r w:rsidR="445D0875" w:rsidRPr="75DB8788">
        <w:rPr>
          <w:sz w:val="32"/>
          <w:szCs w:val="32"/>
        </w:rPr>
        <w:t>TEWARDSHIP</w:t>
      </w:r>
      <w:r>
        <w:t xml:space="preserve"> </w:t>
      </w:r>
    </w:p>
    <w:p w14:paraId="1C0B3AA3" w14:textId="77777777" w:rsidR="00890322" w:rsidRDefault="00D05BE7">
      <w:pPr>
        <w:pStyle w:val="BodyText"/>
        <w:rPr>
          <w:b/>
          <w:sz w:val="20"/>
        </w:rPr>
      </w:pPr>
      <w:r>
        <w:br w:type="column"/>
      </w:r>
    </w:p>
    <w:p w14:paraId="75D53B3B" w14:textId="77777777" w:rsidR="00890322" w:rsidRDefault="00890322">
      <w:pPr>
        <w:pStyle w:val="BodyText"/>
        <w:rPr>
          <w:b/>
          <w:sz w:val="20"/>
        </w:rPr>
      </w:pPr>
    </w:p>
    <w:p w14:paraId="104E333C" w14:textId="77777777" w:rsidR="00890322" w:rsidRDefault="00890322">
      <w:pPr>
        <w:pStyle w:val="BodyText"/>
        <w:spacing w:before="2"/>
        <w:rPr>
          <w:b/>
          <w:sz w:val="25"/>
        </w:rPr>
      </w:pPr>
    </w:p>
    <w:p w14:paraId="23102E62" w14:textId="77777777" w:rsidR="00890322" w:rsidRDefault="00D05BE7">
      <w:pPr>
        <w:ind w:left="500"/>
        <w:rPr>
          <w:sz w:val="20"/>
        </w:rPr>
      </w:pPr>
      <w:r>
        <w:rPr>
          <w:sz w:val="20"/>
        </w:rPr>
        <w:t>Matthew 10:32</w:t>
      </w:r>
    </w:p>
    <w:p w14:paraId="3ED0382C" w14:textId="77777777" w:rsidR="00890322" w:rsidRDefault="00890322">
      <w:pPr>
        <w:rPr>
          <w:sz w:val="20"/>
        </w:rPr>
        <w:sectPr w:rsidR="00890322">
          <w:type w:val="continuous"/>
          <w:pgSz w:w="12240" w:h="15840"/>
          <w:pgMar w:top="800" w:right="460" w:bottom="280" w:left="940" w:header="720" w:footer="720" w:gutter="0"/>
          <w:cols w:num="2" w:space="720" w:equalWidth="0">
            <w:col w:w="7710" w:space="397"/>
            <w:col w:w="2733"/>
          </w:cols>
        </w:sectPr>
      </w:pPr>
    </w:p>
    <w:p w14:paraId="5507D044" w14:textId="77777777" w:rsidR="00890322" w:rsidRDefault="00890322">
      <w:pPr>
        <w:pStyle w:val="BodyText"/>
        <w:spacing w:before="9"/>
        <w:rPr>
          <w:sz w:val="17"/>
        </w:rPr>
      </w:pPr>
    </w:p>
    <w:p w14:paraId="18075D24" w14:textId="77777777" w:rsidR="00890322" w:rsidRDefault="00D05BE7">
      <w:pPr>
        <w:pStyle w:val="BodyText"/>
        <w:spacing w:before="147"/>
        <w:ind w:left="500"/>
      </w:pPr>
      <w:r>
        <w:t>Stewardship is:</w:t>
      </w:r>
    </w:p>
    <w:p w14:paraId="6D8CF628" w14:textId="77777777" w:rsidR="00890322" w:rsidRDefault="00890322">
      <w:pPr>
        <w:pStyle w:val="BodyText"/>
        <w:spacing w:before="11"/>
        <w:rPr>
          <w:sz w:val="23"/>
        </w:rPr>
      </w:pPr>
    </w:p>
    <w:p w14:paraId="53CC52B1" w14:textId="77777777" w:rsidR="00890322" w:rsidRDefault="00D05BE7">
      <w:pPr>
        <w:pStyle w:val="ListParagraph"/>
        <w:numPr>
          <w:ilvl w:val="0"/>
          <w:numId w:val="10"/>
        </w:numPr>
        <w:tabs>
          <w:tab w:val="left" w:pos="1219"/>
          <w:tab w:val="left" w:pos="1220"/>
        </w:tabs>
        <w:rPr>
          <w:sz w:val="24"/>
        </w:rPr>
      </w:pPr>
      <w:r>
        <w:rPr>
          <w:sz w:val="24"/>
        </w:rPr>
        <w:t xml:space="preserve">Recognizing that everything we have and </w:t>
      </w:r>
      <w:proofErr w:type="gramStart"/>
      <w:r>
        <w:rPr>
          <w:sz w:val="24"/>
        </w:rPr>
        <w:t>are is</w:t>
      </w:r>
      <w:proofErr w:type="gramEnd"/>
      <w:r>
        <w:rPr>
          <w:sz w:val="24"/>
        </w:rPr>
        <w:t xml:space="preserve"> a gift from</w:t>
      </w:r>
      <w:r>
        <w:rPr>
          <w:spacing w:val="-8"/>
          <w:sz w:val="24"/>
        </w:rPr>
        <w:t xml:space="preserve"> </w:t>
      </w:r>
      <w:r>
        <w:rPr>
          <w:sz w:val="24"/>
        </w:rPr>
        <w:t>God.</w:t>
      </w:r>
    </w:p>
    <w:p w14:paraId="608D3B5F" w14:textId="77777777" w:rsidR="00890322" w:rsidRDefault="00D05BE7">
      <w:pPr>
        <w:pStyle w:val="ListParagraph"/>
        <w:numPr>
          <w:ilvl w:val="0"/>
          <w:numId w:val="10"/>
        </w:numPr>
        <w:tabs>
          <w:tab w:val="left" w:pos="1219"/>
          <w:tab w:val="left" w:pos="1220"/>
        </w:tabs>
        <w:spacing w:before="1" w:line="305" w:lineRule="exact"/>
        <w:rPr>
          <w:sz w:val="24"/>
        </w:rPr>
      </w:pPr>
      <w:r>
        <w:rPr>
          <w:sz w:val="24"/>
        </w:rPr>
        <w:t>Being grateful and generous with our</w:t>
      </w:r>
      <w:r>
        <w:rPr>
          <w:spacing w:val="2"/>
          <w:sz w:val="24"/>
        </w:rPr>
        <w:t xml:space="preserve"> </w:t>
      </w:r>
      <w:r>
        <w:rPr>
          <w:sz w:val="24"/>
        </w:rPr>
        <w:t>gifts.</w:t>
      </w:r>
    </w:p>
    <w:p w14:paraId="252B9B02" w14:textId="77777777" w:rsidR="00890322" w:rsidRDefault="00D05BE7">
      <w:pPr>
        <w:pStyle w:val="ListParagraph"/>
        <w:numPr>
          <w:ilvl w:val="0"/>
          <w:numId w:val="10"/>
        </w:numPr>
        <w:tabs>
          <w:tab w:val="left" w:pos="1219"/>
          <w:tab w:val="left" w:pos="1220"/>
        </w:tabs>
        <w:spacing w:line="305" w:lineRule="exact"/>
        <w:rPr>
          <w:sz w:val="24"/>
        </w:rPr>
      </w:pPr>
      <w:r>
        <w:rPr>
          <w:sz w:val="24"/>
        </w:rPr>
        <w:t>Understanding that we are not owners of anything, merely stewards of God’s</w:t>
      </w:r>
      <w:r>
        <w:rPr>
          <w:spacing w:val="-8"/>
          <w:sz w:val="24"/>
        </w:rPr>
        <w:t xml:space="preserve"> </w:t>
      </w:r>
      <w:r>
        <w:rPr>
          <w:sz w:val="24"/>
        </w:rPr>
        <w:t>gifts.</w:t>
      </w:r>
    </w:p>
    <w:p w14:paraId="14E659FF" w14:textId="77777777" w:rsidR="00890322" w:rsidRDefault="00890322">
      <w:pPr>
        <w:pStyle w:val="BodyText"/>
      </w:pPr>
    </w:p>
    <w:p w14:paraId="64173CF0" w14:textId="77777777" w:rsidR="00890322" w:rsidRDefault="00D05BE7">
      <w:pPr>
        <w:pStyle w:val="BodyText"/>
        <w:ind w:left="500"/>
      </w:pPr>
      <w:r>
        <w:t>Living a stewardship lifestyle means:</w:t>
      </w:r>
    </w:p>
    <w:p w14:paraId="6A89B0F5" w14:textId="77777777" w:rsidR="00890322" w:rsidRDefault="00890322">
      <w:pPr>
        <w:pStyle w:val="BodyText"/>
        <w:spacing w:before="1"/>
      </w:pPr>
    </w:p>
    <w:p w14:paraId="3F5684D1" w14:textId="77777777" w:rsidR="00890322" w:rsidRDefault="00D05BE7">
      <w:pPr>
        <w:pStyle w:val="ListParagraph"/>
        <w:numPr>
          <w:ilvl w:val="0"/>
          <w:numId w:val="10"/>
        </w:numPr>
        <w:tabs>
          <w:tab w:val="left" w:pos="1219"/>
          <w:tab w:val="left" w:pos="1220"/>
        </w:tabs>
        <w:spacing w:line="305" w:lineRule="exact"/>
        <w:rPr>
          <w:sz w:val="24"/>
        </w:rPr>
      </w:pPr>
      <w:r>
        <w:rPr>
          <w:sz w:val="24"/>
        </w:rPr>
        <w:t>Placing our complete trust in God.</w:t>
      </w:r>
    </w:p>
    <w:p w14:paraId="75320949" w14:textId="77777777" w:rsidR="00890322" w:rsidRDefault="00D05BE7">
      <w:pPr>
        <w:pStyle w:val="ListParagraph"/>
        <w:numPr>
          <w:ilvl w:val="0"/>
          <w:numId w:val="10"/>
        </w:numPr>
        <w:tabs>
          <w:tab w:val="left" w:pos="1219"/>
          <w:tab w:val="left" w:pos="1220"/>
        </w:tabs>
        <w:spacing w:line="305" w:lineRule="exact"/>
        <w:rPr>
          <w:sz w:val="24"/>
        </w:rPr>
      </w:pPr>
      <w:r>
        <w:rPr>
          <w:sz w:val="24"/>
        </w:rPr>
        <w:t xml:space="preserve">Sharing </w:t>
      </w:r>
      <w:proofErr w:type="gramStart"/>
      <w:r>
        <w:rPr>
          <w:sz w:val="24"/>
        </w:rPr>
        <w:t>all of</w:t>
      </w:r>
      <w:proofErr w:type="gramEnd"/>
      <w:r>
        <w:rPr>
          <w:sz w:val="24"/>
        </w:rPr>
        <w:t xml:space="preserve"> our gifts, especially the one that means the most to</w:t>
      </w:r>
      <w:r>
        <w:rPr>
          <w:spacing w:val="-17"/>
          <w:sz w:val="24"/>
        </w:rPr>
        <w:t xml:space="preserve"> </w:t>
      </w:r>
      <w:r>
        <w:rPr>
          <w:sz w:val="24"/>
        </w:rPr>
        <w:t>us.</w:t>
      </w:r>
    </w:p>
    <w:p w14:paraId="1B9B1AAD" w14:textId="77777777" w:rsidR="00890322" w:rsidRDefault="00D05BE7">
      <w:pPr>
        <w:pStyle w:val="ListParagraph"/>
        <w:numPr>
          <w:ilvl w:val="0"/>
          <w:numId w:val="10"/>
        </w:numPr>
        <w:tabs>
          <w:tab w:val="left" w:pos="1219"/>
          <w:tab w:val="left" w:pos="1220"/>
        </w:tabs>
        <w:spacing w:line="305" w:lineRule="exact"/>
        <w:rPr>
          <w:sz w:val="24"/>
        </w:rPr>
      </w:pPr>
      <w:r>
        <w:rPr>
          <w:sz w:val="24"/>
        </w:rPr>
        <w:t>Keeping God first in everything and not placing other “gods” before</w:t>
      </w:r>
      <w:r>
        <w:rPr>
          <w:spacing w:val="-9"/>
          <w:sz w:val="24"/>
        </w:rPr>
        <w:t xml:space="preserve"> </w:t>
      </w:r>
      <w:r>
        <w:rPr>
          <w:sz w:val="24"/>
        </w:rPr>
        <w:t>God.</w:t>
      </w:r>
    </w:p>
    <w:p w14:paraId="285B1AB8" w14:textId="77777777" w:rsidR="00890322" w:rsidRDefault="00D05BE7">
      <w:pPr>
        <w:pStyle w:val="ListParagraph"/>
        <w:numPr>
          <w:ilvl w:val="0"/>
          <w:numId w:val="10"/>
        </w:numPr>
        <w:tabs>
          <w:tab w:val="left" w:pos="1219"/>
          <w:tab w:val="left" w:pos="1220"/>
        </w:tabs>
        <w:spacing w:before="2" w:line="305" w:lineRule="exact"/>
        <w:rPr>
          <w:sz w:val="24"/>
        </w:rPr>
      </w:pPr>
      <w:r>
        <w:rPr>
          <w:sz w:val="24"/>
        </w:rPr>
        <w:t>Living a more God-centered and less self-centered</w:t>
      </w:r>
      <w:r>
        <w:rPr>
          <w:spacing w:val="1"/>
          <w:sz w:val="24"/>
        </w:rPr>
        <w:t xml:space="preserve"> </w:t>
      </w:r>
      <w:r>
        <w:rPr>
          <w:sz w:val="24"/>
        </w:rPr>
        <w:t>life.</w:t>
      </w:r>
    </w:p>
    <w:p w14:paraId="4A1CBD57" w14:textId="77777777" w:rsidR="00890322" w:rsidRDefault="00D05BE7">
      <w:pPr>
        <w:pStyle w:val="ListParagraph"/>
        <w:numPr>
          <w:ilvl w:val="0"/>
          <w:numId w:val="10"/>
        </w:numPr>
        <w:tabs>
          <w:tab w:val="left" w:pos="1219"/>
          <w:tab w:val="left" w:pos="1220"/>
        </w:tabs>
        <w:spacing w:line="305" w:lineRule="exact"/>
        <w:rPr>
          <w:sz w:val="24"/>
        </w:rPr>
      </w:pPr>
      <w:r>
        <w:rPr>
          <w:sz w:val="24"/>
        </w:rPr>
        <w:t>Expecting nothing in return and recognizing no gift is too small to</w:t>
      </w:r>
      <w:r>
        <w:rPr>
          <w:spacing w:val="-9"/>
          <w:sz w:val="24"/>
        </w:rPr>
        <w:t xml:space="preserve"> </w:t>
      </w:r>
      <w:r>
        <w:rPr>
          <w:sz w:val="24"/>
        </w:rPr>
        <w:t>share.</w:t>
      </w:r>
    </w:p>
    <w:p w14:paraId="4B988ACC" w14:textId="77777777" w:rsidR="00890322" w:rsidRDefault="00890322">
      <w:pPr>
        <w:pStyle w:val="BodyText"/>
        <w:rPr>
          <w:sz w:val="30"/>
        </w:rPr>
      </w:pPr>
    </w:p>
    <w:p w14:paraId="361185EF" w14:textId="77777777" w:rsidR="00890322" w:rsidRDefault="00D05BE7">
      <w:pPr>
        <w:pStyle w:val="BodyText"/>
        <w:spacing w:before="221"/>
        <w:ind w:right="3129"/>
        <w:jc w:val="right"/>
      </w:pPr>
      <w:r>
        <w:t xml:space="preserve">Prayer – we open our hearts in </w:t>
      </w:r>
      <w:proofErr w:type="gramStart"/>
      <w:r>
        <w:t>gratitude</w:t>
      </w:r>
      <w:proofErr w:type="gramEnd"/>
      <w:r>
        <w:t xml:space="preserve"> so they overflow with</w:t>
      </w:r>
      <w:r>
        <w:rPr>
          <w:spacing w:val="-28"/>
        </w:rPr>
        <w:t xml:space="preserve"> </w:t>
      </w:r>
      <w:r>
        <w:t>generosity</w:t>
      </w:r>
    </w:p>
    <w:p w14:paraId="594BE2C9" w14:textId="77777777" w:rsidR="00890322" w:rsidRDefault="00D05BE7">
      <w:pPr>
        <w:pStyle w:val="BodyText"/>
        <w:ind w:right="3132"/>
        <w:jc w:val="right"/>
      </w:pPr>
      <w:r>
        <w:t>– in prayer we listen for God’s response, this is best done in</w:t>
      </w:r>
      <w:r>
        <w:rPr>
          <w:spacing w:val="-21"/>
        </w:rPr>
        <w:t xml:space="preserve"> </w:t>
      </w:r>
      <w:r>
        <w:t>silence</w:t>
      </w:r>
    </w:p>
    <w:p w14:paraId="4F48255D" w14:textId="77777777" w:rsidR="00890322" w:rsidRDefault="00890322">
      <w:pPr>
        <w:pStyle w:val="BodyText"/>
      </w:pPr>
    </w:p>
    <w:p w14:paraId="1DCE53A7" w14:textId="77777777" w:rsidR="00890322" w:rsidRDefault="00D05BE7">
      <w:pPr>
        <w:pStyle w:val="BodyText"/>
        <w:ind w:left="500"/>
      </w:pPr>
      <w:r>
        <w:t>Participation – we are called to nurture and develop our gifts, not keep them buried</w:t>
      </w:r>
    </w:p>
    <w:p w14:paraId="0F6BF29B" w14:textId="77777777" w:rsidR="00890322" w:rsidRDefault="00D05BE7">
      <w:pPr>
        <w:pStyle w:val="BodyText"/>
        <w:ind w:left="1796"/>
      </w:pPr>
      <w:r>
        <w:t>– we accept and embrace our role in God’s plan</w:t>
      </w:r>
    </w:p>
    <w:p w14:paraId="3B46DBFB" w14:textId="77777777" w:rsidR="00890322" w:rsidRDefault="00890322">
      <w:pPr>
        <w:pStyle w:val="BodyText"/>
        <w:spacing w:before="11"/>
        <w:rPr>
          <w:sz w:val="23"/>
        </w:rPr>
      </w:pPr>
    </w:p>
    <w:p w14:paraId="28720473" w14:textId="77777777" w:rsidR="00890322" w:rsidRDefault="00D05BE7">
      <w:pPr>
        <w:pStyle w:val="BodyText"/>
        <w:ind w:left="1784" w:right="1396" w:hanging="1284"/>
      </w:pPr>
      <w:r>
        <w:t>Generosity – many Catholics are generous, but are we generous in proportion to all that we have been given?</w:t>
      </w:r>
    </w:p>
    <w:p w14:paraId="39218891" w14:textId="77777777" w:rsidR="00890322" w:rsidRDefault="00890322">
      <w:pPr>
        <w:sectPr w:rsidR="00890322">
          <w:type w:val="continuous"/>
          <w:pgSz w:w="12240" w:h="15840"/>
          <w:pgMar w:top="800" w:right="460" w:bottom="280" w:left="940" w:header="720" w:footer="720" w:gutter="0"/>
          <w:cols w:space="720"/>
        </w:sectPr>
      </w:pPr>
    </w:p>
    <w:p w14:paraId="568105E1" w14:textId="77777777" w:rsidR="00890322" w:rsidRDefault="00890322">
      <w:pPr>
        <w:pStyle w:val="BodyText"/>
        <w:rPr>
          <w:sz w:val="20"/>
        </w:rPr>
      </w:pPr>
    </w:p>
    <w:p w14:paraId="2ECB7576" w14:textId="77777777" w:rsidR="00890322" w:rsidRDefault="00890322">
      <w:pPr>
        <w:pStyle w:val="BodyText"/>
        <w:rPr>
          <w:sz w:val="20"/>
        </w:rPr>
      </w:pPr>
    </w:p>
    <w:p w14:paraId="4E65F8D9" w14:textId="77777777" w:rsidR="00890322" w:rsidRDefault="00890322">
      <w:pPr>
        <w:pStyle w:val="BodyText"/>
        <w:rPr>
          <w:sz w:val="20"/>
        </w:rPr>
      </w:pPr>
    </w:p>
    <w:p w14:paraId="39087386" w14:textId="77777777" w:rsidR="00890322" w:rsidRDefault="00890322">
      <w:pPr>
        <w:pStyle w:val="BodyText"/>
        <w:spacing w:before="11"/>
        <w:rPr>
          <w:sz w:val="28"/>
        </w:rPr>
      </w:pPr>
    </w:p>
    <w:p w14:paraId="1444BB97" w14:textId="77777777" w:rsidR="00890322" w:rsidRDefault="00D05BE7">
      <w:pPr>
        <w:pStyle w:val="Heading1"/>
      </w:pPr>
      <w:r>
        <w:t>TALKING ABOUT PRAYER</w:t>
      </w:r>
    </w:p>
    <w:p w14:paraId="2BDD5684" w14:textId="77777777" w:rsidR="00890322" w:rsidRDefault="00D05BE7">
      <w:pPr>
        <w:pStyle w:val="ListParagraph"/>
        <w:numPr>
          <w:ilvl w:val="0"/>
          <w:numId w:val="9"/>
        </w:numPr>
        <w:tabs>
          <w:tab w:val="left" w:pos="859"/>
          <w:tab w:val="left" w:pos="860"/>
        </w:tabs>
        <w:spacing w:before="131"/>
        <w:ind w:left="859" w:right="1053"/>
        <w:rPr>
          <w:rFonts w:ascii="Symbol" w:hAnsi="Symbol"/>
          <w:sz w:val="32"/>
        </w:rPr>
      </w:pPr>
      <w:r>
        <w:rPr>
          <w:sz w:val="24"/>
        </w:rPr>
        <w:t xml:space="preserve">When we think of giving </w:t>
      </w:r>
      <w:r>
        <w:rPr>
          <w:b/>
          <w:sz w:val="24"/>
        </w:rPr>
        <w:t xml:space="preserve">time, </w:t>
      </w:r>
      <w:r>
        <w:rPr>
          <w:sz w:val="24"/>
        </w:rPr>
        <w:t xml:space="preserve">we often consider it to be the same as giving talent. We think that we give our time and our talent when we volunteer at the parish. </w:t>
      </w:r>
      <w:proofErr w:type="gramStart"/>
      <w:r>
        <w:rPr>
          <w:sz w:val="24"/>
        </w:rPr>
        <w:t>In reality, stewardship</w:t>
      </w:r>
      <w:proofErr w:type="gramEnd"/>
      <w:r>
        <w:rPr>
          <w:sz w:val="24"/>
        </w:rPr>
        <w:t xml:space="preserve"> starts when we spend time with God, deepening our relationship with Him. By talking about </w:t>
      </w:r>
      <w:r>
        <w:rPr>
          <w:b/>
          <w:sz w:val="24"/>
        </w:rPr>
        <w:t xml:space="preserve">prayer </w:t>
      </w:r>
      <w:r>
        <w:rPr>
          <w:sz w:val="24"/>
        </w:rPr>
        <w:t>instead of time, we make that distinction very</w:t>
      </w:r>
      <w:r>
        <w:rPr>
          <w:spacing w:val="-6"/>
          <w:sz w:val="24"/>
        </w:rPr>
        <w:t xml:space="preserve"> </w:t>
      </w:r>
      <w:r>
        <w:rPr>
          <w:sz w:val="24"/>
        </w:rPr>
        <w:t>clear.</w:t>
      </w:r>
    </w:p>
    <w:p w14:paraId="654CC471" w14:textId="77777777" w:rsidR="00890322" w:rsidRDefault="00D05BE7">
      <w:pPr>
        <w:pStyle w:val="ListParagraph"/>
        <w:numPr>
          <w:ilvl w:val="0"/>
          <w:numId w:val="9"/>
        </w:numPr>
        <w:tabs>
          <w:tab w:val="left" w:pos="859"/>
          <w:tab w:val="left" w:pos="860"/>
        </w:tabs>
        <w:spacing w:before="86" w:line="237" w:lineRule="auto"/>
        <w:ind w:right="1823"/>
        <w:rPr>
          <w:rFonts w:ascii="Symbol" w:hAnsi="Symbol"/>
          <w:sz w:val="32"/>
        </w:rPr>
      </w:pPr>
      <w:r>
        <w:rPr>
          <w:sz w:val="24"/>
        </w:rPr>
        <w:t xml:space="preserve">Prayer is </w:t>
      </w:r>
      <w:proofErr w:type="gramStart"/>
      <w:r>
        <w:rPr>
          <w:sz w:val="24"/>
        </w:rPr>
        <w:t>absolutely critical</w:t>
      </w:r>
      <w:proofErr w:type="gramEnd"/>
      <w:r>
        <w:rPr>
          <w:sz w:val="24"/>
        </w:rPr>
        <w:t xml:space="preserve"> in the life of the individual steward and to the success of transforming the parish culture </w:t>
      </w:r>
      <w:proofErr w:type="gramStart"/>
      <w:r>
        <w:rPr>
          <w:sz w:val="24"/>
        </w:rPr>
        <w:t>to</w:t>
      </w:r>
      <w:proofErr w:type="gramEnd"/>
      <w:r>
        <w:rPr>
          <w:sz w:val="24"/>
        </w:rPr>
        <w:t xml:space="preserve"> a stewardship</w:t>
      </w:r>
      <w:r>
        <w:rPr>
          <w:spacing w:val="-8"/>
          <w:sz w:val="24"/>
        </w:rPr>
        <w:t xml:space="preserve"> </w:t>
      </w:r>
      <w:r>
        <w:rPr>
          <w:sz w:val="24"/>
        </w:rPr>
        <w:t>lifestyle.</w:t>
      </w:r>
    </w:p>
    <w:p w14:paraId="4D190F9F" w14:textId="77777777" w:rsidR="00890322" w:rsidRDefault="00D05BE7">
      <w:pPr>
        <w:pStyle w:val="ListParagraph"/>
        <w:numPr>
          <w:ilvl w:val="0"/>
          <w:numId w:val="9"/>
        </w:numPr>
        <w:tabs>
          <w:tab w:val="left" w:pos="859"/>
          <w:tab w:val="left" w:pos="860"/>
        </w:tabs>
        <w:spacing w:before="84"/>
        <w:ind w:left="859" w:right="1035"/>
        <w:rPr>
          <w:rFonts w:ascii="Symbol" w:hAnsi="Symbol"/>
          <w:sz w:val="32"/>
        </w:rPr>
      </w:pPr>
      <w:r>
        <w:rPr>
          <w:sz w:val="24"/>
        </w:rPr>
        <w:t>When we pray, we must be careful that our prayers do not become a litany of telling God what we want Him to do. Our prayers must not be an endless list of requests and favors. Rather, our prayers must include praise and gratitude for all that God has given us. We also must ask God what He wants us to do with our gifts and then we must be quiet enough to listen for God’s</w:t>
      </w:r>
      <w:r>
        <w:rPr>
          <w:spacing w:val="-4"/>
          <w:sz w:val="24"/>
        </w:rPr>
        <w:t xml:space="preserve"> </w:t>
      </w:r>
      <w:r>
        <w:rPr>
          <w:sz w:val="24"/>
        </w:rPr>
        <w:t>answer.</w:t>
      </w:r>
    </w:p>
    <w:p w14:paraId="5579282B" w14:textId="77777777" w:rsidR="00890322" w:rsidRDefault="00D05BE7">
      <w:pPr>
        <w:pStyle w:val="ListParagraph"/>
        <w:numPr>
          <w:ilvl w:val="0"/>
          <w:numId w:val="9"/>
        </w:numPr>
        <w:tabs>
          <w:tab w:val="left" w:pos="859"/>
          <w:tab w:val="left" w:pos="860"/>
        </w:tabs>
        <w:spacing w:before="83"/>
        <w:ind w:right="1141"/>
        <w:rPr>
          <w:rFonts w:ascii="Symbol" w:hAnsi="Symbol"/>
          <w:sz w:val="32"/>
        </w:rPr>
      </w:pPr>
      <w:r>
        <w:rPr>
          <w:sz w:val="24"/>
        </w:rPr>
        <w:t xml:space="preserve">St. Paul gives us a simple three-part guideline for our stewardship prayer. </w:t>
      </w:r>
      <w:r>
        <w:rPr>
          <w:i/>
          <w:sz w:val="24"/>
        </w:rPr>
        <w:t xml:space="preserve">“Rejoice always. Pray without ceasing. In all circumstances give thanks, for this is the will of God for you in Christ Jesus.” - </w:t>
      </w:r>
      <w:r>
        <w:rPr>
          <w:i/>
        </w:rPr>
        <w:t xml:space="preserve">1 Thessalonians 5:16-18. </w:t>
      </w:r>
      <w:r>
        <w:t xml:space="preserve">If </w:t>
      </w:r>
      <w:r>
        <w:rPr>
          <w:sz w:val="24"/>
        </w:rPr>
        <w:t>we can follow St. Paul’s advice, then stewardship will become our natural</w:t>
      </w:r>
      <w:r>
        <w:rPr>
          <w:spacing w:val="-8"/>
          <w:sz w:val="24"/>
        </w:rPr>
        <w:t xml:space="preserve"> </w:t>
      </w:r>
      <w:r>
        <w:rPr>
          <w:sz w:val="24"/>
        </w:rPr>
        <w:t>response.</w:t>
      </w:r>
    </w:p>
    <w:p w14:paraId="2406D88F" w14:textId="77777777" w:rsidR="00890322" w:rsidRDefault="00D05BE7">
      <w:pPr>
        <w:pStyle w:val="ListParagraph"/>
        <w:numPr>
          <w:ilvl w:val="0"/>
          <w:numId w:val="9"/>
        </w:numPr>
        <w:tabs>
          <w:tab w:val="left" w:pos="859"/>
          <w:tab w:val="left" w:pos="860"/>
        </w:tabs>
        <w:spacing w:before="82"/>
        <w:rPr>
          <w:rFonts w:ascii="Symbol" w:hAnsi="Symbol"/>
          <w:sz w:val="32"/>
        </w:rPr>
      </w:pPr>
      <w:r>
        <w:rPr>
          <w:sz w:val="24"/>
        </w:rPr>
        <w:t>By spending some time with God every</w:t>
      </w:r>
      <w:r>
        <w:rPr>
          <w:spacing w:val="-1"/>
          <w:sz w:val="24"/>
        </w:rPr>
        <w:t xml:space="preserve"> </w:t>
      </w:r>
      <w:r>
        <w:rPr>
          <w:sz w:val="24"/>
        </w:rPr>
        <w:t>day:</w:t>
      </w:r>
    </w:p>
    <w:p w14:paraId="35AE9EBF" w14:textId="77777777" w:rsidR="00890322" w:rsidRDefault="00D05BE7">
      <w:pPr>
        <w:pStyle w:val="BodyText"/>
        <w:spacing w:before="143"/>
        <w:ind w:left="860"/>
      </w:pPr>
      <w:r>
        <w:rPr>
          <w:rFonts w:ascii="Wingdings" w:hAnsi="Wingdings"/>
          <w:sz w:val="22"/>
        </w:rPr>
        <w:t></w:t>
      </w:r>
      <w:r>
        <w:rPr>
          <w:rFonts w:ascii="Times New Roman" w:hAnsi="Times New Roman"/>
          <w:sz w:val="22"/>
        </w:rPr>
        <w:t xml:space="preserve"> </w:t>
      </w:r>
      <w:r>
        <w:t>We feel how deeply God loves us and how abundantly He has blessed us.</w:t>
      </w:r>
    </w:p>
    <w:p w14:paraId="070CD317" w14:textId="77777777" w:rsidR="00890322" w:rsidRDefault="00D05BE7">
      <w:pPr>
        <w:pStyle w:val="BodyText"/>
        <w:ind w:left="1220" w:right="2603" w:hanging="360"/>
      </w:pPr>
      <w:r>
        <w:rPr>
          <w:rFonts w:ascii="Wingdings" w:hAnsi="Wingdings"/>
          <w:sz w:val="22"/>
        </w:rPr>
        <w:t></w:t>
      </w:r>
      <w:r>
        <w:rPr>
          <w:rFonts w:ascii="Times New Roman" w:hAnsi="Times New Roman"/>
          <w:sz w:val="22"/>
        </w:rPr>
        <w:t xml:space="preserve"> </w:t>
      </w:r>
      <w:r>
        <w:t xml:space="preserve">We recognize God as the Master of our lives, and thus, we </w:t>
      </w:r>
      <w:proofErr w:type="gramStart"/>
      <w:r>
        <w:t>are able to</w:t>
      </w:r>
      <w:proofErr w:type="gramEnd"/>
      <w:r>
        <w:t xml:space="preserve"> give up our own strong control.</w:t>
      </w:r>
    </w:p>
    <w:p w14:paraId="120ADAB2" w14:textId="77777777" w:rsidR="00890322" w:rsidRDefault="00D05BE7">
      <w:pPr>
        <w:pStyle w:val="BodyText"/>
        <w:spacing w:line="293" w:lineRule="exact"/>
        <w:ind w:left="860"/>
      </w:pPr>
      <w:r>
        <w:rPr>
          <w:rFonts w:ascii="Wingdings" w:hAnsi="Wingdings"/>
          <w:sz w:val="22"/>
        </w:rPr>
        <w:t></w:t>
      </w:r>
      <w:r>
        <w:rPr>
          <w:rFonts w:ascii="Times New Roman" w:hAnsi="Times New Roman"/>
          <w:sz w:val="22"/>
        </w:rPr>
        <w:t xml:space="preserve"> </w:t>
      </w:r>
      <w:r>
        <w:t>We can see more clearly how God is calling us to live our lives and share our gifts.</w:t>
      </w:r>
    </w:p>
    <w:p w14:paraId="4574A120" w14:textId="77777777" w:rsidR="00890322" w:rsidRDefault="00D05BE7">
      <w:pPr>
        <w:pStyle w:val="BodyText"/>
        <w:ind w:left="1220" w:right="2015" w:hanging="360"/>
      </w:pPr>
      <w:r>
        <w:rPr>
          <w:rFonts w:ascii="Wingdings" w:hAnsi="Wingdings"/>
          <w:sz w:val="22"/>
        </w:rPr>
        <w:t></w:t>
      </w:r>
      <w:r>
        <w:rPr>
          <w:rFonts w:ascii="Times New Roman" w:hAnsi="Times New Roman"/>
          <w:sz w:val="22"/>
        </w:rPr>
        <w:t xml:space="preserve"> </w:t>
      </w:r>
      <w:r>
        <w:t>We establish the close relationship with Jesus that allows us to put our lives into His hands and to trust Him completely.</w:t>
      </w:r>
    </w:p>
    <w:p w14:paraId="265626E3" w14:textId="77777777" w:rsidR="00890322" w:rsidRDefault="00D05BE7">
      <w:pPr>
        <w:pStyle w:val="BodyText"/>
        <w:ind w:left="1220" w:right="1396" w:hanging="360"/>
      </w:pPr>
      <w:r>
        <w:rPr>
          <w:rFonts w:ascii="Wingdings" w:hAnsi="Wingdings"/>
          <w:sz w:val="22"/>
        </w:rPr>
        <w:t></w:t>
      </w:r>
      <w:r>
        <w:rPr>
          <w:rFonts w:ascii="Times New Roman" w:hAnsi="Times New Roman"/>
          <w:sz w:val="22"/>
        </w:rPr>
        <w:t xml:space="preserve"> </w:t>
      </w:r>
      <w:r>
        <w:t>We are more able to make the kinds of sacrifices that stewardship calls us to make, because we know that God is in control of our lives.</w:t>
      </w:r>
    </w:p>
    <w:p w14:paraId="521E9945" w14:textId="77777777" w:rsidR="00890322" w:rsidRDefault="00D05BE7">
      <w:pPr>
        <w:pStyle w:val="ListParagraph"/>
        <w:numPr>
          <w:ilvl w:val="0"/>
          <w:numId w:val="9"/>
        </w:numPr>
        <w:tabs>
          <w:tab w:val="left" w:pos="859"/>
          <w:tab w:val="left" w:pos="860"/>
        </w:tabs>
        <w:spacing w:before="89" w:line="237" w:lineRule="auto"/>
        <w:ind w:right="1710"/>
        <w:rPr>
          <w:rFonts w:ascii="Symbol" w:hAnsi="Symbol"/>
          <w:sz w:val="32"/>
        </w:rPr>
      </w:pPr>
      <w:r>
        <w:rPr>
          <w:sz w:val="24"/>
        </w:rPr>
        <w:t>What we are asking is for people to have daily conversations with God and develop a personal relationship with</w:t>
      </w:r>
      <w:r>
        <w:rPr>
          <w:spacing w:val="4"/>
          <w:sz w:val="24"/>
        </w:rPr>
        <w:t xml:space="preserve"> </w:t>
      </w:r>
      <w:r>
        <w:rPr>
          <w:sz w:val="24"/>
        </w:rPr>
        <w:t>Him.</w:t>
      </w:r>
    </w:p>
    <w:p w14:paraId="7AEADEDA" w14:textId="77777777" w:rsidR="00890322" w:rsidRDefault="00D05BE7">
      <w:pPr>
        <w:pStyle w:val="ListParagraph"/>
        <w:numPr>
          <w:ilvl w:val="0"/>
          <w:numId w:val="9"/>
        </w:numPr>
        <w:tabs>
          <w:tab w:val="left" w:pos="859"/>
          <w:tab w:val="left" w:pos="860"/>
        </w:tabs>
        <w:spacing w:before="90" w:line="237" w:lineRule="auto"/>
        <w:ind w:right="1353"/>
        <w:rPr>
          <w:rFonts w:ascii="Symbol" w:hAnsi="Symbol"/>
          <w:sz w:val="32"/>
        </w:rPr>
      </w:pPr>
      <w:r>
        <w:rPr>
          <w:sz w:val="24"/>
        </w:rPr>
        <w:t>Stewardship calls us to start with prayer. However, prayer is not the final goal. Prayer is not the end. Our prayer must lead us to action. Prayer must eventually lead us to participation and generosity.</w:t>
      </w:r>
    </w:p>
    <w:p w14:paraId="1F745BE4" w14:textId="77777777" w:rsidR="00890322" w:rsidRDefault="00890322">
      <w:pPr>
        <w:pStyle w:val="BodyText"/>
      </w:pPr>
    </w:p>
    <w:p w14:paraId="4DF5F5B2" w14:textId="77777777" w:rsidR="00890322" w:rsidRDefault="00D05BE7">
      <w:pPr>
        <w:pStyle w:val="BodyText"/>
        <w:spacing w:before="149"/>
        <w:ind w:left="500"/>
      </w:pPr>
      <w:r>
        <w:rPr>
          <w:u w:val="single"/>
        </w:rPr>
        <w:t>Reflection for Prayer:</w:t>
      </w:r>
    </w:p>
    <w:p w14:paraId="6FDF8C85" w14:textId="77777777" w:rsidR="00890322" w:rsidRDefault="00D05BE7">
      <w:pPr>
        <w:pStyle w:val="Heading6"/>
        <w:spacing w:before="120"/>
      </w:pPr>
      <w:r>
        <w:t>“Lord, what do You want me to do with all the gifts You have given me?”</w:t>
      </w:r>
    </w:p>
    <w:p w14:paraId="6E1EC8DE" w14:textId="77777777" w:rsidR="00890322" w:rsidRDefault="00890322">
      <w:pPr>
        <w:sectPr w:rsidR="00890322">
          <w:pgSz w:w="12240" w:h="15840"/>
          <w:pgMar w:top="1340" w:right="460" w:bottom="1260" w:left="940" w:header="380" w:footer="1069" w:gutter="0"/>
          <w:cols w:space="720"/>
        </w:sectPr>
      </w:pPr>
    </w:p>
    <w:p w14:paraId="2E0CE4E9" w14:textId="77777777" w:rsidR="00890322" w:rsidRDefault="00890322">
      <w:pPr>
        <w:pStyle w:val="BodyText"/>
        <w:rPr>
          <w:b/>
          <w:i/>
          <w:sz w:val="20"/>
        </w:rPr>
      </w:pPr>
    </w:p>
    <w:p w14:paraId="3FB686A7" w14:textId="77777777" w:rsidR="00890322" w:rsidRDefault="00890322">
      <w:pPr>
        <w:pStyle w:val="BodyText"/>
        <w:rPr>
          <w:b/>
          <w:i/>
          <w:sz w:val="20"/>
        </w:rPr>
      </w:pPr>
    </w:p>
    <w:p w14:paraId="58587D7F" w14:textId="77777777" w:rsidR="00890322" w:rsidRDefault="00890322">
      <w:pPr>
        <w:pStyle w:val="BodyText"/>
        <w:spacing w:before="11"/>
        <w:rPr>
          <w:b/>
          <w:i/>
        </w:rPr>
      </w:pPr>
    </w:p>
    <w:p w14:paraId="55D36041" w14:textId="77777777" w:rsidR="00890322" w:rsidRDefault="00D05BE7">
      <w:pPr>
        <w:spacing w:before="28"/>
        <w:ind w:left="500"/>
        <w:rPr>
          <w:b/>
          <w:sz w:val="36"/>
        </w:rPr>
      </w:pPr>
      <w:r>
        <w:rPr>
          <w:b/>
          <w:sz w:val="36"/>
        </w:rPr>
        <w:t>TALKING ABOUT PARTICIPATION</w:t>
      </w:r>
    </w:p>
    <w:p w14:paraId="292085C4" w14:textId="77777777" w:rsidR="00890322" w:rsidRDefault="00D05BE7">
      <w:pPr>
        <w:pStyle w:val="ListParagraph"/>
        <w:numPr>
          <w:ilvl w:val="0"/>
          <w:numId w:val="9"/>
        </w:numPr>
        <w:tabs>
          <w:tab w:val="left" w:pos="860"/>
        </w:tabs>
        <w:spacing w:before="151" w:line="235" w:lineRule="auto"/>
        <w:ind w:right="1343"/>
        <w:rPr>
          <w:rFonts w:ascii="Symbol" w:hAnsi="Symbol"/>
          <w:b/>
          <w:i/>
          <w:sz w:val="36"/>
        </w:rPr>
      </w:pPr>
      <w:r>
        <w:rPr>
          <w:sz w:val="24"/>
        </w:rPr>
        <w:t xml:space="preserve">When we talk about giving </w:t>
      </w:r>
      <w:r>
        <w:rPr>
          <w:b/>
          <w:sz w:val="24"/>
        </w:rPr>
        <w:t>talent</w:t>
      </w:r>
      <w:r>
        <w:rPr>
          <w:sz w:val="24"/>
        </w:rPr>
        <w:t xml:space="preserve">, sadly, some parishioners may feel that they have no unique or special talent to share with their parish. When we talk about </w:t>
      </w:r>
      <w:proofErr w:type="gramStart"/>
      <w:r>
        <w:rPr>
          <w:b/>
          <w:sz w:val="24"/>
        </w:rPr>
        <w:t>participation</w:t>
      </w:r>
      <w:proofErr w:type="gramEnd"/>
      <w:r>
        <w:rPr>
          <w:b/>
          <w:sz w:val="24"/>
        </w:rPr>
        <w:t xml:space="preserve"> </w:t>
      </w:r>
      <w:r>
        <w:rPr>
          <w:sz w:val="24"/>
        </w:rPr>
        <w:t xml:space="preserve">we are sending out a message that says, </w:t>
      </w:r>
      <w:r>
        <w:rPr>
          <w:b/>
          <w:i/>
          <w:sz w:val="24"/>
        </w:rPr>
        <w:t>“All are invited. All are</w:t>
      </w:r>
      <w:r>
        <w:rPr>
          <w:b/>
          <w:i/>
          <w:spacing w:val="-9"/>
          <w:sz w:val="24"/>
        </w:rPr>
        <w:t xml:space="preserve"> </w:t>
      </w:r>
      <w:r>
        <w:rPr>
          <w:b/>
          <w:i/>
          <w:sz w:val="24"/>
        </w:rPr>
        <w:t>needed.”</w:t>
      </w:r>
    </w:p>
    <w:p w14:paraId="5FB8761C" w14:textId="77777777" w:rsidR="00890322" w:rsidRDefault="00D05BE7">
      <w:pPr>
        <w:pStyle w:val="ListParagraph"/>
        <w:numPr>
          <w:ilvl w:val="0"/>
          <w:numId w:val="9"/>
        </w:numPr>
        <w:tabs>
          <w:tab w:val="left" w:pos="860"/>
        </w:tabs>
        <w:spacing w:before="123" w:line="237" w:lineRule="auto"/>
        <w:ind w:right="1063"/>
        <w:rPr>
          <w:rFonts w:ascii="Symbol" w:hAnsi="Symbol"/>
          <w:sz w:val="36"/>
        </w:rPr>
      </w:pPr>
      <w:r>
        <w:rPr>
          <w:sz w:val="24"/>
        </w:rPr>
        <w:t xml:space="preserve">It is important to remember that our participation in the parish must start with our participation in the Eucharist. If we are not in communion with Our Lord and our parish family, then we may be great volunteers, but we are not </w:t>
      </w:r>
      <w:proofErr w:type="gramStart"/>
      <w:r>
        <w:rPr>
          <w:sz w:val="24"/>
        </w:rPr>
        <w:t>really Christian</w:t>
      </w:r>
      <w:proofErr w:type="gramEnd"/>
      <w:r>
        <w:rPr>
          <w:sz w:val="24"/>
        </w:rPr>
        <w:t xml:space="preserve"> stewards. We may be involved in activities that please us, benefit us or give us fulfillment, but we may not be involved in the most important things. We may not be putting God in the center of </w:t>
      </w:r>
      <w:proofErr w:type="gramStart"/>
      <w:r>
        <w:rPr>
          <w:sz w:val="24"/>
        </w:rPr>
        <w:t>all of</w:t>
      </w:r>
      <w:proofErr w:type="gramEnd"/>
      <w:r>
        <w:rPr>
          <w:sz w:val="24"/>
        </w:rPr>
        <w:t xml:space="preserve"> our</w:t>
      </w:r>
      <w:r>
        <w:rPr>
          <w:spacing w:val="-2"/>
          <w:sz w:val="24"/>
        </w:rPr>
        <w:t xml:space="preserve"> </w:t>
      </w:r>
      <w:r>
        <w:rPr>
          <w:sz w:val="24"/>
        </w:rPr>
        <w:t>busyness.</w:t>
      </w:r>
    </w:p>
    <w:p w14:paraId="4297FC12" w14:textId="77777777" w:rsidR="00890322" w:rsidRDefault="00D05BE7">
      <w:pPr>
        <w:pStyle w:val="ListParagraph"/>
        <w:numPr>
          <w:ilvl w:val="0"/>
          <w:numId w:val="9"/>
        </w:numPr>
        <w:tabs>
          <w:tab w:val="left" w:pos="860"/>
        </w:tabs>
        <w:spacing w:before="124" w:line="237" w:lineRule="auto"/>
        <w:ind w:left="859" w:right="1180"/>
        <w:rPr>
          <w:rFonts w:ascii="Symbol" w:hAnsi="Symbol"/>
          <w:sz w:val="36"/>
        </w:rPr>
      </w:pPr>
      <w:r>
        <w:rPr>
          <w:sz w:val="24"/>
        </w:rPr>
        <w:t xml:space="preserve">When we talk about participation, we should make it very clear that </w:t>
      </w:r>
      <w:r>
        <w:rPr>
          <w:b/>
          <w:sz w:val="24"/>
        </w:rPr>
        <w:t xml:space="preserve">all </w:t>
      </w:r>
      <w:r>
        <w:rPr>
          <w:sz w:val="24"/>
        </w:rPr>
        <w:t>are invited. Research shows that most people will positively respond when they are personally invited to participate in some ministry or parish activity. Although you may be speaking to a large crowd of parishioners, make every attempt to give the feeling that you are extending a personal invitation to each person.</w:t>
      </w:r>
    </w:p>
    <w:p w14:paraId="5BAE0798" w14:textId="77777777" w:rsidR="00890322" w:rsidRDefault="00D05BE7">
      <w:pPr>
        <w:pStyle w:val="ListParagraph"/>
        <w:numPr>
          <w:ilvl w:val="0"/>
          <w:numId w:val="9"/>
        </w:numPr>
        <w:tabs>
          <w:tab w:val="left" w:pos="860"/>
        </w:tabs>
        <w:spacing w:before="122" w:line="237" w:lineRule="auto"/>
        <w:ind w:right="1012"/>
        <w:rPr>
          <w:rFonts w:ascii="Symbol" w:hAnsi="Symbol"/>
          <w:sz w:val="36"/>
        </w:rPr>
      </w:pPr>
      <w:r>
        <w:rPr>
          <w:sz w:val="24"/>
        </w:rPr>
        <w:t xml:space="preserve">Stress the benefits of participation. Many active stewards state that they get so much more than they give. </w:t>
      </w:r>
      <w:proofErr w:type="gramStart"/>
      <w:r>
        <w:rPr>
          <w:sz w:val="24"/>
        </w:rPr>
        <w:t>The active</w:t>
      </w:r>
      <w:proofErr w:type="gramEnd"/>
      <w:r>
        <w:rPr>
          <w:sz w:val="24"/>
        </w:rPr>
        <w:t xml:space="preserve"> participation in parish ministry can be a cure for loneliness, self</w:t>
      </w:r>
      <w:proofErr w:type="gramStart"/>
      <w:r>
        <w:rPr>
          <w:sz w:val="24"/>
        </w:rPr>
        <w:t>- centeredness</w:t>
      </w:r>
      <w:proofErr w:type="gramEnd"/>
      <w:r>
        <w:rPr>
          <w:sz w:val="24"/>
        </w:rPr>
        <w:t>, anger or fear. Talk about the ways that participation has made your life better.</w:t>
      </w:r>
    </w:p>
    <w:p w14:paraId="3E662FE1" w14:textId="77777777" w:rsidR="00890322" w:rsidRDefault="00D05BE7">
      <w:pPr>
        <w:pStyle w:val="ListParagraph"/>
        <w:numPr>
          <w:ilvl w:val="0"/>
          <w:numId w:val="9"/>
        </w:numPr>
        <w:tabs>
          <w:tab w:val="left" w:pos="860"/>
        </w:tabs>
        <w:spacing w:before="119" w:line="237" w:lineRule="auto"/>
        <w:ind w:left="859" w:right="1062"/>
        <w:rPr>
          <w:rFonts w:ascii="Symbol" w:hAnsi="Symbol"/>
          <w:b/>
          <w:sz w:val="36"/>
        </w:rPr>
      </w:pPr>
      <w:r>
        <w:rPr>
          <w:sz w:val="24"/>
        </w:rPr>
        <w:t xml:space="preserve">It is important to recognize that everyone has different talents. Mention some of the many parish ministries but be sure to include a variety of different ministries that might appeal to those with different talents. Encourage people to find a ministry that matches their unique gifts and remind them that everyone has a gift to offer – even if it is only a warm, welcoming smile or a steady hand to open a door or pour a cup of coffee. </w:t>
      </w:r>
      <w:r>
        <w:rPr>
          <w:b/>
          <w:sz w:val="24"/>
        </w:rPr>
        <w:t>(No gift is too small or insignificant.)</w:t>
      </w:r>
    </w:p>
    <w:p w14:paraId="7147A686" w14:textId="77777777" w:rsidR="00890322" w:rsidRDefault="00D05BE7">
      <w:pPr>
        <w:pStyle w:val="ListParagraph"/>
        <w:numPr>
          <w:ilvl w:val="0"/>
          <w:numId w:val="9"/>
        </w:numPr>
        <w:tabs>
          <w:tab w:val="left" w:pos="860"/>
        </w:tabs>
        <w:spacing w:before="124" w:line="237" w:lineRule="auto"/>
        <w:ind w:right="991"/>
        <w:rPr>
          <w:rFonts w:ascii="Symbol" w:hAnsi="Symbol"/>
          <w:sz w:val="36"/>
        </w:rPr>
      </w:pPr>
      <w:r>
        <w:rPr>
          <w:sz w:val="24"/>
        </w:rPr>
        <w:t>Recognize that everyone is busy.  Research has shown that because of busyness, today more people would rather be asked to give money than to give any of their time. Acknowledge that Jesus calls even the busy to serve. If we think we are too busy, we should ask God to help us restore balance in our lives. Maybe we are busy with work that must be done. However, maybe we are busy because of choices we have</w:t>
      </w:r>
      <w:r>
        <w:rPr>
          <w:spacing w:val="-6"/>
          <w:sz w:val="24"/>
        </w:rPr>
        <w:t xml:space="preserve"> </w:t>
      </w:r>
      <w:r>
        <w:rPr>
          <w:sz w:val="24"/>
        </w:rPr>
        <w:t>made.</w:t>
      </w:r>
    </w:p>
    <w:p w14:paraId="64CC5013" w14:textId="77777777" w:rsidR="00890322" w:rsidRDefault="00890322">
      <w:pPr>
        <w:pStyle w:val="BodyText"/>
      </w:pPr>
    </w:p>
    <w:p w14:paraId="0D28CA3D" w14:textId="77777777" w:rsidR="00890322" w:rsidRDefault="00D05BE7">
      <w:pPr>
        <w:pStyle w:val="BodyText"/>
        <w:spacing w:before="172"/>
        <w:ind w:left="500"/>
      </w:pPr>
      <w:r>
        <w:rPr>
          <w:u w:val="single"/>
        </w:rPr>
        <w:t>Reflection for Participation:</w:t>
      </w:r>
    </w:p>
    <w:p w14:paraId="70E337C3" w14:textId="77777777" w:rsidR="00890322" w:rsidRDefault="00D05BE7">
      <w:pPr>
        <w:pStyle w:val="Heading6"/>
        <w:spacing w:before="43"/>
        <w:ind w:right="1827"/>
      </w:pPr>
      <w:r>
        <w:t>“Lord, how would You like me to become more fully involved in the life of your Church.”</w:t>
      </w:r>
    </w:p>
    <w:p w14:paraId="57DF171E" w14:textId="77777777" w:rsidR="00890322" w:rsidRDefault="00890322">
      <w:pPr>
        <w:sectPr w:rsidR="00890322">
          <w:pgSz w:w="12240" w:h="15840"/>
          <w:pgMar w:top="1340" w:right="460" w:bottom="1260" w:left="940" w:header="380" w:footer="1069" w:gutter="0"/>
          <w:cols w:space="720"/>
        </w:sectPr>
      </w:pPr>
    </w:p>
    <w:p w14:paraId="2486CDAA" w14:textId="77777777" w:rsidR="00890322" w:rsidRDefault="00890322">
      <w:pPr>
        <w:pStyle w:val="BodyText"/>
        <w:rPr>
          <w:b/>
          <w:i/>
          <w:sz w:val="20"/>
        </w:rPr>
      </w:pPr>
    </w:p>
    <w:p w14:paraId="628CBE95" w14:textId="77777777" w:rsidR="00890322" w:rsidRDefault="00890322">
      <w:pPr>
        <w:pStyle w:val="BodyText"/>
        <w:rPr>
          <w:b/>
          <w:i/>
          <w:sz w:val="20"/>
        </w:rPr>
      </w:pPr>
    </w:p>
    <w:p w14:paraId="4C785370" w14:textId="77777777" w:rsidR="00890322" w:rsidRDefault="00890322">
      <w:pPr>
        <w:pStyle w:val="BodyText"/>
        <w:spacing w:before="11"/>
        <w:rPr>
          <w:b/>
          <w:i/>
        </w:rPr>
      </w:pPr>
    </w:p>
    <w:p w14:paraId="3F25CC73" w14:textId="77777777" w:rsidR="00890322" w:rsidRDefault="00D05BE7">
      <w:pPr>
        <w:spacing w:before="28"/>
        <w:ind w:left="500"/>
        <w:rPr>
          <w:b/>
          <w:sz w:val="36"/>
        </w:rPr>
      </w:pPr>
      <w:r>
        <w:rPr>
          <w:b/>
          <w:sz w:val="36"/>
        </w:rPr>
        <w:t>TALKING ABOUT GENEROSITY</w:t>
      </w:r>
    </w:p>
    <w:p w14:paraId="28212CAC" w14:textId="77777777" w:rsidR="00890322" w:rsidRDefault="00D05BE7">
      <w:pPr>
        <w:pStyle w:val="ListParagraph"/>
        <w:numPr>
          <w:ilvl w:val="0"/>
          <w:numId w:val="9"/>
        </w:numPr>
        <w:tabs>
          <w:tab w:val="left" w:pos="859"/>
          <w:tab w:val="left" w:pos="860"/>
        </w:tabs>
        <w:spacing w:before="263"/>
        <w:ind w:left="859" w:right="1129"/>
        <w:rPr>
          <w:rFonts w:ascii="Symbol" w:hAnsi="Symbol"/>
          <w:i/>
          <w:sz w:val="32"/>
        </w:rPr>
      </w:pPr>
      <w:r>
        <w:rPr>
          <w:sz w:val="24"/>
        </w:rPr>
        <w:t xml:space="preserve">When we talk about </w:t>
      </w:r>
      <w:r>
        <w:rPr>
          <w:b/>
          <w:sz w:val="24"/>
        </w:rPr>
        <w:t xml:space="preserve">treasure, </w:t>
      </w:r>
      <w:r>
        <w:rPr>
          <w:sz w:val="24"/>
        </w:rPr>
        <w:t xml:space="preserve">we </w:t>
      </w:r>
      <w:proofErr w:type="gramStart"/>
      <w:r>
        <w:rPr>
          <w:sz w:val="24"/>
        </w:rPr>
        <w:t>are asking</w:t>
      </w:r>
      <w:proofErr w:type="gramEnd"/>
      <w:r>
        <w:rPr>
          <w:sz w:val="24"/>
        </w:rPr>
        <w:t xml:space="preserve"> people for </w:t>
      </w:r>
      <w:proofErr w:type="gramStart"/>
      <w:r>
        <w:rPr>
          <w:sz w:val="24"/>
        </w:rPr>
        <w:t>their financial</w:t>
      </w:r>
      <w:proofErr w:type="gramEnd"/>
      <w:r>
        <w:rPr>
          <w:sz w:val="24"/>
        </w:rPr>
        <w:t xml:space="preserve"> support. </w:t>
      </w:r>
      <w:r>
        <w:rPr>
          <w:b/>
          <w:sz w:val="24"/>
        </w:rPr>
        <w:t xml:space="preserve">Generosity </w:t>
      </w:r>
      <w:r>
        <w:rPr>
          <w:sz w:val="24"/>
        </w:rPr>
        <w:t xml:space="preserve">asks us to dig deeper. It is important to remember that all giving is not necessarily generous. Stewardship calls us to give back to God </w:t>
      </w:r>
      <w:r>
        <w:rPr>
          <w:b/>
          <w:sz w:val="24"/>
        </w:rPr>
        <w:t xml:space="preserve">just as generously as </w:t>
      </w:r>
      <w:r>
        <w:rPr>
          <w:sz w:val="24"/>
        </w:rPr>
        <w:t>God has given to us. “</w:t>
      </w:r>
      <w:r>
        <w:rPr>
          <w:i/>
          <w:sz w:val="24"/>
        </w:rPr>
        <w:t xml:space="preserve">Much will be required of the person entrusted with </w:t>
      </w:r>
      <w:proofErr w:type="gramStart"/>
      <w:r>
        <w:rPr>
          <w:i/>
          <w:sz w:val="24"/>
        </w:rPr>
        <w:t>much, and</w:t>
      </w:r>
      <w:proofErr w:type="gramEnd"/>
      <w:r>
        <w:rPr>
          <w:i/>
          <w:sz w:val="24"/>
        </w:rPr>
        <w:t xml:space="preserve"> still more will be demanded of the person entrusted with more.” - Luke</w:t>
      </w:r>
      <w:r>
        <w:rPr>
          <w:i/>
          <w:spacing w:val="-2"/>
          <w:sz w:val="24"/>
        </w:rPr>
        <w:t xml:space="preserve"> </w:t>
      </w:r>
      <w:r>
        <w:rPr>
          <w:i/>
          <w:sz w:val="24"/>
        </w:rPr>
        <w:t>12:48</w:t>
      </w:r>
    </w:p>
    <w:p w14:paraId="1BBB949C" w14:textId="77777777" w:rsidR="00890322" w:rsidRDefault="00890322">
      <w:pPr>
        <w:pStyle w:val="BodyText"/>
        <w:spacing w:before="6"/>
        <w:rPr>
          <w:i/>
          <w:sz w:val="23"/>
        </w:rPr>
      </w:pPr>
    </w:p>
    <w:p w14:paraId="0640DB26" w14:textId="77777777" w:rsidR="00890322" w:rsidRDefault="00D05BE7">
      <w:pPr>
        <w:pStyle w:val="ListParagraph"/>
        <w:numPr>
          <w:ilvl w:val="0"/>
          <w:numId w:val="9"/>
        </w:numPr>
        <w:tabs>
          <w:tab w:val="left" w:pos="859"/>
          <w:tab w:val="left" w:pos="860"/>
        </w:tabs>
        <w:ind w:left="859" w:right="1109"/>
        <w:rPr>
          <w:rFonts w:ascii="Symbol" w:hAnsi="Symbol"/>
          <w:sz w:val="32"/>
        </w:rPr>
      </w:pPr>
      <w:r>
        <w:rPr>
          <w:sz w:val="24"/>
        </w:rPr>
        <w:t>When we think of generosity we think of going above and beyond, of abundant giving, of unselfishness. The good steward is called to give in an unselfish, abundant or even lavish manner. No matter how much or how little we have, we are all able to be generous if our gift is unselfish or abundant. The Poor Widow (Mark 12:41-44) is probably one of the most generous people we meet in the</w:t>
      </w:r>
      <w:r>
        <w:rPr>
          <w:spacing w:val="1"/>
          <w:sz w:val="24"/>
        </w:rPr>
        <w:t xml:space="preserve"> </w:t>
      </w:r>
      <w:r>
        <w:rPr>
          <w:sz w:val="24"/>
        </w:rPr>
        <w:t>Gospels.</w:t>
      </w:r>
    </w:p>
    <w:p w14:paraId="0123F64F" w14:textId="77777777" w:rsidR="00890322" w:rsidRDefault="00890322">
      <w:pPr>
        <w:pStyle w:val="BodyText"/>
        <w:spacing w:before="8"/>
        <w:rPr>
          <w:sz w:val="23"/>
        </w:rPr>
      </w:pPr>
    </w:p>
    <w:p w14:paraId="5BACDC56" w14:textId="77777777" w:rsidR="00890322" w:rsidRDefault="00D05BE7">
      <w:pPr>
        <w:pStyle w:val="ListParagraph"/>
        <w:numPr>
          <w:ilvl w:val="0"/>
          <w:numId w:val="9"/>
        </w:numPr>
        <w:tabs>
          <w:tab w:val="left" w:pos="859"/>
          <w:tab w:val="left" w:pos="860"/>
        </w:tabs>
        <w:spacing w:line="390" w:lineRule="exact"/>
        <w:rPr>
          <w:rFonts w:ascii="Symbol" w:hAnsi="Symbol"/>
          <w:sz w:val="32"/>
        </w:rPr>
      </w:pPr>
      <w:r>
        <w:rPr>
          <w:sz w:val="24"/>
        </w:rPr>
        <w:t>Generous giving usually involves some sacrifice – it costs us something. Jesus taught</w:t>
      </w:r>
      <w:r>
        <w:rPr>
          <w:spacing w:val="-13"/>
          <w:sz w:val="24"/>
        </w:rPr>
        <w:t xml:space="preserve"> </w:t>
      </w:r>
      <w:r>
        <w:rPr>
          <w:sz w:val="24"/>
        </w:rPr>
        <w:t>us,</w:t>
      </w:r>
    </w:p>
    <w:p w14:paraId="118DAC75" w14:textId="77777777" w:rsidR="00890322" w:rsidRDefault="00D05BE7">
      <w:pPr>
        <w:spacing w:line="291" w:lineRule="exact"/>
        <w:ind w:left="860"/>
        <w:rPr>
          <w:i/>
          <w:sz w:val="24"/>
        </w:rPr>
      </w:pPr>
      <w:r>
        <w:rPr>
          <w:i/>
          <w:sz w:val="24"/>
        </w:rPr>
        <w:t>“Without cost you have received; without cost you are to give.”  - Matthew</w:t>
      </w:r>
      <w:r>
        <w:rPr>
          <w:i/>
          <w:spacing w:val="-22"/>
          <w:sz w:val="24"/>
        </w:rPr>
        <w:t xml:space="preserve"> </w:t>
      </w:r>
      <w:r>
        <w:rPr>
          <w:i/>
          <w:sz w:val="24"/>
        </w:rPr>
        <w:t>10:8</w:t>
      </w:r>
    </w:p>
    <w:p w14:paraId="031DC1F3" w14:textId="77777777" w:rsidR="00890322" w:rsidRDefault="00890322">
      <w:pPr>
        <w:pStyle w:val="BodyText"/>
        <w:spacing w:before="10"/>
        <w:rPr>
          <w:i/>
          <w:sz w:val="23"/>
        </w:rPr>
      </w:pPr>
    </w:p>
    <w:p w14:paraId="27A638A8" w14:textId="77777777" w:rsidR="00890322" w:rsidRDefault="00D05BE7">
      <w:pPr>
        <w:pStyle w:val="ListParagraph"/>
        <w:numPr>
          <w:ilvl w:val="0"/>
          <w:numId w:val="9"/>
        </w:numPr>
        <w:tabs>
          <w:tab w:val="left" w:pos="859"/>
          <w:tab w:val="left" w:pos="860"/>
        </w:tabs>
        <w:ind w:left="859" w:right="1200"/>
        <w:rPr>
          <w:rFonts w:ascii="Symbol" w:hAnsi="Symbol"/>
          <w:sz w:val="32"/>
        </w:rPr>
      </w:pPr>
      <w:r>
        <w:rPr>
          <w:sz w:val="24"/>
        </w:rPr>
        <w:t xml:space="preserve">Tithing (10%) is the guideline for generosity. However, most Catholics give 1% of their income. The first step in giving is to determine what percent we are giving now. Then ask </w:t>
      </w:r>
      <w:proofErr w:type="gramStart"/>
      <w:r>
        <w:rPr>
          <w:sz w:val="24"/>
        </w:rPr>
        <w:t>ourselves</w:t>
      </w:r>
      <w:proofErr w:type="gramEnd"/>
      <w:r>
        <w:rPr>
          <w:sz w:val="24"/>
        </w:rPr>
        <w:t xml:space="preserve"> if that amount is a fair reflection for all that God gives to us. We can gradually increase our annual percentage of giving to move towards a full</w:t>
      </w:r>
      <w:r>
        <w:rPr>
          <w:spacing w:val="-14"/>
          <w:sz w:val="24"/>
        </w:rPr>
        <w:t xml:space="preserve"> </w:t>
      </w:r>
      <w:r>
        <w:rPr>
          <w:sz w:val="24"/>
        </w:rPr>
        <w:t>tithe.</w:t>
      </w:r>
    </w:p>
    <w:p w14:paraId="2ED85369" w14:textId="77777777" w:rsidR="00890322" w:rsidRDefault="00890322">
      <w:pPr>
        <w:pStyle w:val="BodyText"/>
        <w:spacing w:before="9"/>
        <w:rPr>
          <w:sz w:val="23"/>
        </w:rPr>
      </w:pPr>
    </w:p>
    <w:p w14:paraId="3C04AD79" w14:textId="77777777" w:rsidR="00890322" w:rsidRDefault="00D05BE7">
      <w:pPr>
        <w:pStyle w:val="ListParagraph"/>
        <w:numPr>
          <w:ilvl w:val="0"/>
          <w:numId w:val="9"/>
        </w:numPr>
        <w:tabs>
          <w:tab w:val="left" w:pos="859"/>
          <w:tab w:val="left" w:pos="860"/>
        </w:tabs>
        <w:spacing w:line="237" w:lineRule="auto"/>
        <w:ind w:right="1783"/>
        <w:rPr>
          <w:rFonts w:ascii="Symbol" w:hAnsi="Symbol"/>
          <w:sz w:val="32"/>
        </w:rPr>
      </w:pPr>
      <w:r>
        <w:rPr>
          <w:sz w:val="24"/>
        </w:rPr>
        <w:t xml:space="preserve">Many Catholics are </w:t>
      </w:r>
      <w:proofErr w:type="gramStart"/>
      <w:r>
        <w:rPr>
          <w:sz w:val="24"/>
        </w:rPr>
        <w:t>generous,</w:t>
      </w:r>
      <w:proofErr w:type="gramEnd"/>
      <w:r>
        <w:rPr>
          <w:sz w:val="24"/>
        </w:rPr>
        <w:t xml:space="preserve"> however, the hard truth is that most Catholics are not generous in proportion to what they have been</w:t>
      </w:r>
      <w:r>
        <w:rPr>
          <w:spacing w:val="-5"/>
          <w:sz w:val="24"/>
        </w:rPr>
        <w:t xml:space="preserve"> </w:t>
      </w:r>
      <w:r>
        <w:rPr>
          <w:sz w:val="24"/>
        </w:rPr>
        <w:t>given.</w:t>
      </w:r>
    </w:p>
    <w:p w14:paraId="1A7FDBFE" w14:textId="77777777" w:rsidR="00890322" w:rsidRDefault="00890322">
      <w:pPr>
        <w:pStyle w:val="BodyText"/>
        <w:spacing w:before="10"/>
        <w:rPr>
          <w:sz w:val="23"/>
        </w:rPr>
      </w:pPr>
    </w:p>
    <w:p w14:paraId="36275B5E" w14:textId="77777777" w:rsidR="00890322" w:rsidRDefault="00D05BE7">
      <w:pPr>
        <w:pStyle w:val="ListParagraph"/>
        <w:numPr>
          <w:ilvl w:val="0"/>
          <w:numId w:val="9"/>
        </w:numPr>
        <w:tabs>
          <w:tab w:val="left" w:pos="859"/>
          <w:tab w:val="left" w:pos="860"/>
        </w:tabs>
        <w:spacing w:line="390" w:lineRule="exact"/>
        <w:rPr>
          <w:rFonts w:ascii="Symbol" w:hAnsi="Symbol"/>
          <w:sz w:val="32"/>
        </w:rPr>
      </w:pPr>
      <w:r>
        <w:rPr>
          <w:sz w:val="24"/>
        </w:rPr>
        <w:t>When we really understand that everything belongs to God, we realize we are not asked</w:t>
      </w:r>
      <w:r>
        <w:rPr>
          <w:spacing w:val="-15"/>
          <w:sz w:val="24"/>
        </w:rPr>
        <w:t xml:space="preserve"> </w:t>
      </w:r>
      <w:r>
        <w:rPr>
          <w:sz w:val="24"/>
        </w:rPr>
        <w:t>to</w:t>
      </w:r>
    </w:p>
    <w:p w14:paraId="1EE8F28D" w14:textId="77777777" w:rsidR="00890322" w:rsidRDefault="00D05BE7">
      <w:pPr>
        <w:pStyle w:val="BodyText"/>
        <w:spacing w:line="291" w:lineRule="exact"/>
        <w:ind w:left="860"/>
      </w:pPr>
      <w:r>
        <w:rPr>
          <w:b/>
        </w:rPr>
        <w:t xml:space="preserve">give </w:t>
      </w:r>
      <w:r>
        <w:t xml:space="preserve">our money to God. We are asked to </w:t>
      </w:r>
      <w:r>
        <w:rPr>
          <w:b/>
        </w:rPr>
        <w:t xml:space="preserve">return </w:t>
      </w:r>
      <w:r>
        <w:t>to Him a share of what He has given to us.</w:t>
      </w:r>
    </w:p>
    <w:p w14:paraId="69ADD70C" w14:textId="77777777" w:rsidR="00890322" w:rsidRDefault="00890322">
      <w:pPr>
        <w:pStyle w:val="BodyText"/>
      </w:pPr>
    </w:p>
    <w:p w14:paraId="4D1FE0AB" w14:textId="77777777" w:rsidR="00890322" w:rsidRDefault="00D05BE7">
      <w:pPr>
        <w:pStyle w:val="ListParagraph"/>
        <w:numPr>
          <w:ilvl w:val="0"/>
          <w:numId w:val="9"/>
        </w:numPr>
        <w:tabs>
          <w:tab w:val="left" w:pos="859"/>
          <w:tab w:val="left" w:pos="860"/>
        </w:tabs>
        <w:spacing w:before="1" w:line="237" w:lineRule="auto"/>
        <w:ind w:left="859" w:right="1078"/>
        <w:rPr>
          <w:rFonts w:ascii="Symbol" w:hAnsi="Symbol"/>
          <w:sz w:val="32"/>
        </w:rPr>
      </w:pPr>
      <w:r>
        <w:rPr>
          <w:sz w:val="24"/>
        </w:rPr>
        <w:t>Never be afraid or embarrassed to ask people to contribute to the work of the Church. You are extending a holy invitation. We all should feel honored that God invites us to play an active role in the mission and ministry of the</w:t>
      </w:r>
      <w:r>
        <w:rPr>
          <w:spacing w:val="-4"/>
          <w:sz w:val="24"/>
        </w:rPr>
        <w:t xml:space="preserve"> </w:t>
      </w:r>
      <w:r>
        <w:rPr>
          <w:sz w:val="24"/>
        </w:rPr>
        <w:t>Church.</w:t>
      </w:r>
    </w:p>
    <w:p w14:paraId="5AFADCE2" w14:textId="77777777" w:rsidR="00890322" w:rsidRDefault="00890322">
      <w:pPr>
        <w:pStyle w:val="BodyText"/>
      </w:pPr>
    </w:p>
    <w:p w14:paraId="64F89EFE" w14:textId="77777777" w:rsidR="00890322" w:rsidRDefault="00890322">
      <w:pPr>
        <w:pStyle w:val="BodyText"/>
        <w:spacing w:before="3"/>
        <w:rPr>
          <w:sz w:val="30"/>
        </w:rPr>
      </w:pPr>
    </w:p>
    <w:p w14:paraId="30F86EC2" w14:textId="77777777" w:rsidR="00890322" w:rsidRDefault="00D05BE7">
      <w:pPr>
        <w:pStyle w:val="BodyText"/>
        <w:ind w:left="500"/>
      </w:pPr>
      <w:r>
        <w:rPr>
          <w:u w:val="single"/>
        </w:rPr>
        <w:t>Reflection for Generosity</w:t>
      </w:r>
    </w:p>
    <w:p w14:paraId="45BDE550" w14:textId="77777777" w:rsidR="00890322" w:rsidRDefault="00D05BE7">
      <w:pPr>
        <w:pStyle w:val="Heading6"/>
        <w:spacing w:before="120"/>
      </w:pPr>
      <w:r>
        <w:t>“Lord, how would You like me to be generous with all the gifts You have given me?”</w:t>
      </w:r>
    </w:p>
    <w:p w14:paraId="211309ED" w14:textId="77777777" w:rsidR="00890322" w:rsidRDefault="00890322">
      <w:pPr>
        <w:sectPr w:rsidR="00890322">
          <w:pgSz w:w="12240" w:h="15840"/>
          <w:pgMar w:top="1340" w:right="460" w:bottom="1260" w:left="940" w:header="380" w:footer="1069" w:gutter="0"/>
          <w:cols w:space="720"/>
        </w:sectPr>
      </w:pPr>
    </w:p>
    <w:p w14:paraId="72709718" w14:textId="77777777" w:rsidR="00890322" w:rsidRDefault="00890322">
      <w:pPr>
        <w:pStyle w:val="BodyText"/>
        <w:rPr>
          <w:b/>
          <w:i/>
          <w:sz w:val="20"/>
        </w:rPr>
      </w:pPr>
    </w:p>
    <w:p w14:paraId="6461774A" w14:textId="77777777" w:rsidR="00890322" w:rsidRDefault="00890322">
      <w:pPr>
        <w:pStyle w:val="BodyText"/>
        <w:rPr>
          <w:b/>
          <w:i/>
          <w:sz w:val="20"/>
        </w:rPr>
      </w:pPr>
    </w:p>
    <w:p w14:paraId="0A2A5097" w14:textId="77777777" w:rsidR="00890322" w:rsidRDefault="00890322">
      <w:pPr>
        <w:pStyle w:val="BodyText"/>
        <w:spacing w:before="11"/>
        <w:rPr>
          <w:b/>
          <w:i/>
        </w:rPr>
      </w:pPr>
    </w:p>
    <w:p w14:paraId="14626A41" w14:textId="77777777" w:rsidR="00890322" w:rsidRDefault="00D05BE7">
      <w:pPr>
        <w:spacing w:before="28"/>
        <w:ind w:left="500" w:right="4481"/>
        <w:rPr>
          <w:b/>
          <w:sz w:val="36"/>
        </w:rPr>
      </w:pPr>
      <w:r>
        <w:rPr>
          <w:b/>
          <w:sz w:val="36"/>
        </w:rPr>
        <w:t>LITURGICAL GUIDELINES FOR STEWARDSHIP LAY WITNESS SPEAKERS</w:t>
      </w:r>
    </w:p>
    <w:p w14:paraId="1E92F856" w14:textId="77777777" w:rsidR="00890322" w:rsidRDefault="00890322">
      <w:pPr>
        <w:pStyle w:val="BodyText"/>
        <w:spacing w:before="6"/>
        <w:rPr>
          <w:b/>
          <w:sz w:val="43"/>
        </w:rPr>
      </w:pPr>
    </w:p>
    <w:p w14:paraId="074DC1FA" w14:textId="77777777" w:rsidR="00890322" w:rsidRDefault="00D05BE7">
      <w:pPr>
        <w:pStyle w:val="BodyText"/>
        <w:ind w:left="500"/>
        <w:rPr>
          <w:b/>
        </w:rPr>
      </w:pPr>
      <w:r>
        <w:t xml:space="preserve">Please note that according to liturgical guidelines, a stewardship lay witness talk can </w:t>
      </w:r>
      <w:r>
        <w:rPr>
          <w:b/>
          <w:u w:val="single"/>
        </w:rPr>
        <w:t>never</w:t>
      </w:r>
    </w:p>
    <w:p w14:paraId="4D175947" w14:textId="77777777" w:rsidR="00890322" w:rsidRDefault="00D05BE7">
      <w:pPr>
        <w:pStyle w:val="BodyText"/>
        <w:ind w:left="500"/>
      </w:pPr>
      <w:r>
        <w:t>replace the homily from the celebrant or appropriately designated homilist.</w:t>
      </w:r>
    </w:p>
    <w:p w14:paraId="13C8E13F" w14:textId="77777777" w:rsidR="00890322" w:rsidRDefault="00D05BE7">
      <w:pPr>
        <w:pStyle w:val="BodyText"/>
        <w:spacing w:before="120"/>
        <w:ind w:left="500" w:right="981"/>
      </w:pPr>
      <w:r>
        <w:t>The text below from “</w:t>
      </w:r>
      <w:proofErr w:type="spellStart"/>
      <w:r>
        <w:t>Redemptionis</w:t>
      </w:r>
      <w:proofErr w:type="spellEnd"/>
      <w:r>
        <w:t xml:space="preserve"> Sacramentum” a decree from the Congregation for Divine Worship and the Discipline of the Sacraments spells out the current teaching on the importance of the homily.</w:t>
      </w:r>
    </w:p>
    <w:p w14:paraId="1C75E94F" w14:textId="77777777" w:rsidR="00890322" w:rsidRDefault="00890322">
      <w:pPr>
        <w:pStyle w:val="BodyText"/>
      </w:pPr>
    </w:p>
    <w:p w14:paraId="728430BF" w14:textId="77777777" w:rsidR="00890322" w:rsidRDefault="00890322">
      <w:pPr>
        <w:pStyle w:val="BodyText"/>
        <w:spacing w:before="9"/>
        <w:rPr>
          <w:sz w:val="23"/>
        </w:rPr>
      </w:pPr>
    </w:p>
    <w:p w14:paraId="544F004E" w14:textId="77777777" w:rsidR="00890322" w:rsidRDefault="00D05BE7">
      <w:pPr>
        <w:ind w:left="481" w:right="958"/>
        <w:jc w:val="center"/>
        <w:rPr>
          <w:b/>
          <w:i/>
          <w:sz w:val="28"/>
        </w:rPr>
      </w:pPr>
      <w:bookmarkStart w:id="37" w:name="Redemptionis_Sacramentum"/>
      <w:bookmarkEnd w:id="37"/>
      <w:proofErr w:type="spellStart"/>
      <w:r>
        <w:rPr>
          <w:b/>
          <w:i/>
          <w:sz w:val="28"/>
        </w:rPr>
        <w:t>Redemptionis</w:t>
      </w:r>
      <w:proofErr w:type="spellEnd"/>
      <w:r>
        <w:rPr>
          <w:b/>
          <w:i/>
          <w:sz w:val="28"/>
        </w:rPr>
        <w:t xml:space="preserve"> Sacramentum</w:t>
      </w:r>
    </w:p>
    <w:p w14:paraId="75CB7FFB" w14:textId="77777777" w:rsidR="00890322" w:rsidRDefault="00890322">
      <w:pPr>
        <w:pStyle w:val="BodyText"/>
        <w:spacing w:before="1"/>
        <w:rPr>
          <w:b/>
          <w:i/>
        </w:rPr>
      </w:pPr>
    </w:p>
    <w:p w14:paraId="1AF9C39C" w14:textId="77777777" w:rsidR="00890322" w:rsidRDefault="00D05BE7">
      <w:pPr>
        <w:ind w:left="1220" w:right="1010"/>
        <w:rPr>
          <w:i/>
          <w:sz w:val="24"/>
        </w:rPr>
      </w:pPr>
      <w:r>
        <w:rPr>
          <w:i/>
          <w:sz w:val="24"/>
        </w:rPr>
        <w:t xml:space="preserve">64.] The homily, which is given </w:t>
      </w:r>
      <w:proofErr w:type="gramStart"/>
      <w:r>
        <w:rPr>
          <w:i/>
          <w:sz w:val="24"/>
        </w:rPr>
        <w:t>in the course of</w:t>
      </w:r>
      <w:proofErr w:type="gramEnd"/>
      <w:r>
        <w:rPr>
          <w:i/>
          <w:sz w:val="24"/>
        </w:rPr>
        <w:t xml:space="preserve"> the celebration of Holy Mass and is a</w:t>
      </w:r>
      <w:r>
        <w:rPr>
          <w:i/>
          <w:spacing w:val="-31"/>
          <w:sz w:val="24"/>
        </w:rPr>
        <w:t xml:space="preserve"> </w:t>
      </w:r>
      <w:r>
        <w:rPr>
          <w:i/>
          <w:sz w:val="24"/>
        </w:rPr>
        <w:t>part of the Liturgy itself, "should ordinarily be given by the Priest celebrant himself. He may entrust it to a concelebrating Priest or occasionally, according to circumstances, to a Deacon, but never to a layperson. In particular cases and for a just cause, the homily may even be given by a Bishop or a Priest who is present at the celebration but cannot concelebrate."</w:t>
      </w:r>
    </w:p>
    <w:p w14:paraId="7AD20239" w14:textId="77777777" w:rsidR="00890322" w:rsidRDefault="00890322">
      <w:pPr>
        <w:pStyle w:val="BodyText"/>
        <w:spacing w:before="11"/>
        <w:rPr>
          <w:i/>
          <w:sz w:val="23"/>
        </w:rPr>
      </w:pPr>
    </w:p>
    <w:p w14:paraId="65AC3AA4" w14:textId="77777777" w:rsidR="00890322" w:rsidRDefault="00D05BE7">
      <w:pPr>
        <w:ind w:left="1220" w:right="1004"/>
        <w:rPr>
          <w:i/>
          <w:sz w:val="24"/>
        </w:rPr>
      </w:pPr>
      <w:r>
        <w:rPr>
          <w:i/>
          <w:sz w:val="24"/>
        </w:rPr>
        <w:t>[65.] It should be borne in mind that any previous norm that may have admitted non- ordained faithful to give the homily during the eucharistic celebration is to be considered abrogated by the norm of canon 767 §1.[145] This practice is reprobated, so that it cannot be permitted to attain the force of custom.</w:t>
      </w:r>
    </w:p>
    <w:p w14:paraId="1B52A230" w14:textId="77777777" w:rsidR="00890322" w:rsidRDefault="00890322">
      <w:pPr>
        <w:pStyle w:val="BodyText"/>
        <w:spacing w:before="11"/>
        <w:rPr>
          <w:i/>
          <w:sz w:val="23"/>
        </w:rPr>
      </w:pPr>
    </w:p>
    <w:p w14:paraId="4C24C189" w14:textId="77777777" w:rsidR="00890322" w:rsidRDefault="00D05BE7">
      <w:pPr>
        <w:spacing w:before="1"/>
        <w:ind w:left="1220" w:right="984"/>
        <w:rPr>
          <w:i/>
          <w:sz w:val="24"/>
        </w:rPr>
      </w:pPr>
      <w:r>
        <w:rPr>
          <w:i/>
          <w:sz w:val="24"/>
        </w:rPr>
        <w:t>[66.] The prohibition of the admission of laypersons to preach within the Mass applies also to seminarians, students of theological disciplines, and those who have assumed the function of those known as "pastoral assistants"; nor is there to be any exception for any other kind of layperson, or group, or community, or association.</w:t>
      </w:r>
    </w:p>
    <w:p w14:paraId="39218427" w14:textId="77777777" w:rsidR="00890322" w:rsidRDefault="00890322">
      <w:pPr>
        <w:rPr>
          <w:sz w:val="24"/>
        </w:rPr>
        <w:sectPr w:rsidR="00890322">
          <w:pgSz w:w="12240" w:h="15840"/>
          <w:pgMar w:top="1340" w:right="460" w:bottom="1260" w:left="940" w:header="380" w:footer="1069" w:gutter="0"/>
          <w:cols w:space="720"/>
        </w:sectPr>
      </w:pPr>
    </w:p>
    <w:p w14:paraId="55D7AEC6" w14:textId="77777777" w:rsidR="00890322" w:rsidRDefault="00890322">
      <w:pPr>
        <w:pStyle w:val="BodyText"/>
        <w:rPr>
          <w:i/>
          <w:sz w:val="20"/>
        </w:rPr>
      </w:pPr>
    </w:p>
    <w:p w14:paraId="4E58BD44" w14:textId="77777777" w:rsidR="00890322" w:rsidRDefault="00890322">
      <w:pPr>
        <w:pStyle w:val="BodyText"/>
        <w:rPr>
          <w:i/>
          <w:sz w:val="20"/>
        </w:rPr>
      </w:pPr>
    </w:p>
    <w:p w14:paraId="3D61C3A7" w14:textId="77777777" w:rsidR="00890322" w:rsidRDefault="00890322">
      <w:pPr>
        <w:pStyle w:val="BodyText"/>
        <w:spacing w:before="11"/>
        <w:rPr>
          <w:i/>
        </w:rPr>
      </w:pPr>
    </w:p>
    <w:p w14:paraId="6A9BB15C" w14:textId="77777777" w:rsidR="00890322" w:rsidRDefault="00D05BE7">
      <w:pPr>
        <w:pStyle w:val="Heading1"/>
      </w:pPr>
      <w:r>
        <w:t>STEWARDSHIP HOMILY</w:t>
      </w:r>
    </w:p>
    <w:p w14:paraId="71F01280" w14:textId="77777777" w:rsidR="00890322" w:rsidRDefault="00890322">
      <w:pPr>
        <w:pStyle w:val="BodyText"/>
        <w:spacing w:before="10"/>
        <w:rPr>
          <w:b/>
          <w:sz w:val="47"/>
        </w:rPr>
      </w:pPr>
    </w:p>
    <w:p w14:paraId="2202B0E9" w14:textId="77777777" w:rsidR="00890322" w:rsidRDefault="00D05BE7">
      <w:pPr>
        <w:pStyle w:val="BodyText"/>
        <w:spacing w:before="1" w:line="288" w:lineRule="auto"/>
        <w:ind w:left="500" w:right="1004"/>
      </w:pPr>
      <w:r>
        <w:t>The priest’s stewardship homily plays a critical role in setting the stage for a successful stewardship effort. As the spiritual leader of the people, the priest must remind the parishioners that it is God who calls us to live as stewards. This is done by reflecting on sacred scripture and on the Baptismal promises we all make. As the administrator of the parish, the priest also must remind the people of the important role good stewardship plays in the future of the parish. This is done by reflecting on the history of the parish and the accomplishments of the parishioners – both past and present.</w:t>
      </w:r>
    </w:p>
    <w:p w14:paraId="5C49B096" w14:textId="77777777" w:rsidR="00890322" w:rsidRDefault="00890322">
      <w:pPr>
        <w:pStyle w:val="BodyText"/>
        <w:spacing w:before="1"/>
      </w:pPr>
    </w:p>
    <w:p w14:paraId="12085172" w14:textId="77777777" w:rsidR="00890322" w:rsidRDefault="00D05BE7">
      <w:pPr>
        <w:pStyle w:val="BodyText"/>
        <w:ind w:left="500"/>
      </w:pPr>
      <w:r>
        <w:t>The stewardship homily should contain four elements:</w:t>
      </w:r>
    </w:p>
    <w:p w14:paraId="64294BEB" w14:textId="77777777" w:rsidR="00890322" w:rsidRDefault="00D05BE7">
      <w:pPr>
        <w:pStyle w:val="ListParagraph"/>
        <w:numPr>
          <w:ilvl w:val="1"/>
          <w:numId w:val="9"/>
        </w:numPr>
        <w:tabs>
          <w:tab w:val="left" w:pos="1219"/>
          <w:tab w:val="left" w:pos="1220"/>
        </w:tabs>
        <w:spacing w:before="119"/>
        <w:ind w:right="1096"/>
        <w:rPr>
          <w:sz w:val="24"/>
        </w:rPr>
      </w:pPr>
      <w:r>
        <w:rPr>
          <w:sz w:val="24"/>
        </w:rPr>
        <w:t>Reflection on Sacred Scripture, both Old and New Testament. These reflections remind parishioners that stewardship is not some new fad or some idea made up by Church leaders. Stewardship is God’s idea and it goes back to the very roots of our</w:t>
      </w:r>
      <w:r>
        <w:rPr>
          <w:spacing w:val="-18"/>
          <w:sz w:val="24"/>
        </w:rPr>
        <w:t xml:space="preserve"> </w:t>
      </w:r>
      <w:r>
        <w:rPr>
          <w:sz w:val="24"/>
        </w:rPr>
        <w:t>faith.</w:t>
      </w:r>
    </w:p>
    <w:p w14:paraId="1F52577B" w14:textId="77777777" w:rsidR="00890322" w:rsidRDefault="00D05BE7">
      <w:pPr>
        <w:pStyle w:val="ListParagraph"/>
        <w:numPr>
          <w:ilvl w:val="1"/>
          <w:numId w:val="9"/>
        </w:numPr>
        <w:tabs>
          <w:tab w:val="left" w:pos="1219"/>
          <w:tab w:val="left" w:pos="1220"/>
        </w:tabs>
        <w:spacing w:before="120"/>
        <w:ind w:right="1944"/>
        <w:rPr>
          <w:sz w:val="24"/>
        </w:rPr>
      </w:pPr>
      <w:r>
        <w:rPr>
          <w:sz w:val="24"/>
        </w:rPr>
        <w:t>Reflection on our Catholic heritage, made possible by the sacrifices of previous generations.</w:t>
      </w:r>
    </w:p>
    <w:p w14:paraId="34F2CCBF" w14:textId="77777777" w:rsidR="00890322" w:rsidRDefault="00D05BE7">
      <w:pPr>
        <w:pStyle w:val="ListParagraph"/>
        <w:numPr>
          <w:ilvl w:val="1"/>
          <w:numId w:val="9"/>
        </w:numPr>
        <w:tabs>
          <w:tab w:val="left" w:pos="1219"/>
          <w:tab w:val="left" w:pos="1220"/>
        </w:tabs>
        <w:spacing w:before="119"/>
        <w:ind w:right="1093"/>
        <w:rPr>
          <w:sz w:val="24"/>
        </w:rPr>
      </w:pPr>
      <w:r>
        <w:rPr>
          <w:sz w:val="24"/>
        </w:rPr>
        <w:t>Reflection on the mission of your own Parish. If your parish has a Mission Statement or Vision Statement, it might be appropriate to reflect on how stewardship fits into</w:t>
      </w:r>
      <w:r>
        <w:rPr>
          <w:spacing w:val="-25"/>
          <w:sz w:val="24"/>
        </w:rPr>
        <w:t xml:space="preserve"> </w:t>
      </w:r>
      <w:r>
        <w:rPr>
          <w:sz w:val="24"/>
        </w:rPr>
        <w:t>that.</w:t>
      </w:r>
    </w:p>
    <w:p w14:paraId="61A584AA" w14:textId="77777777" w:rsidR="00890322" w:rsidRDefault="00D05BE7">
      <w:pPr>
        <w:pStyle w:val="ListParagraph"/>
        <w:numPr>
          <w:ilvl w:val="1"/>
          <w:numId w:val="9"/>
        </w:numPr>
        <w:tabs>
          <w:tab w:val="left" w:pos="1219"/>
          <w:tab w:val="left" w:pos="1220"/>
        </w:tabs>
        <w:spacing w:before="122"/>
        <w:ind w:left="1219" w:right="1235"/>
        <w:rPr>
          <w:sz w:val="24"/>
        </w:rPr>
      </w:pPr>
      <w:r>
        <w:rPr>
          <w:sz w:val="24"/>
        </w:rPr>
        <w:t>Reflection on the charge given to each of us in baptism to return to God, out of gratitude, a generous first portion of our time, talent and treasure, so this mission can continue.</w:t>
      </w:r>
    </w:p>
    <w:p w14:paraId="25DF6053" w14:textId="77777777" w:rsidR="00890322" w:rsidRDefault="00890322">
      <w:pPr>
        <w:pStyle w:val="BodyText"/>
        <w:spacing w:before="9"/>
        <w:rPr>
          <w:sz w:val="33"/>
        </w:rPr>
      </w:pPr>
    </w:p>
    <w:p w14:paraId="057F1F95" w14:textId="77777777" w:rsidR="00890322" w:rsidRDefault="00D05BE7">
      <w:pPr>
        <w:pStyle w:val="BodyText"/>
        <w:spacing w:before="1" w:line="288" w:lineRule="auto"/>
        <w:ind w:left="499" w:right="1017"/>
      </w:pPr>
      <w:r>
        <w:t>Increasingly, clergy are finding that it is also helpful to include a personal reflection of how stewardship is real in their lives. This can be a memory from childhood, reflecting on the stewardship of parents, an example of the priest’s own personal stewardship, or a reflection on the stewardship of friends or family. This kind of personal reflection lets the parishioners see that the priest really does understand the challenges and sacrifices of stewardship.</w:t>
      </w:r>
    </w:p>
    <w:p w14:paraId="78EB38EB" w14:textId="77777777" w:rsidR="00890322" w:rsidRDefault="00D05BE7">
      <w:pPr>
        <w:pStyle w:val="BodyText"/>
        <w:spacing w:line="288" w:lineRule="auto"/>
        <w:ind w:left="499" w:right="1045"/>
      </w:pPr>
      <w:r>
        <w:t>Additionally, parishioners are further motivated to live as stewards when they realize that their priests also make stewardship sacrifices.</w:t>
      </w:r>
    </w:p>
    <w:p w14:paraId="72F38C80" w14:textId="77777777" w:rsidR="00890322" w:rsidRDefault="00890322">
      <w:pPr>
        <w:spacing w:line="288" w:lineRule="auto"/>
        <w:sectPr w:rsidR="00890322">
          <w:pgSz w:w="12240" w:h="15840"/>
          <w:pgMar w:top="1340" w:right="460" w:bottom="1260" w:left="940" w:header="380" w:footer="1069" w:gutter="0"/>
          <w:cols w:space="720"/>
        </w:sectPr>
      </w:pPr>
    </w:p>
    <w:p w14:paraId="0461F188" w14:textId="77777777" w:rsidR="00890322" w:rsidRDefault="00890322">
      <w:pPr>
        <w:pStyle w:val="BodyText"/>
        <w:rPr>
          <w:sz w:val="20"/>
        </w:rPr>
      </w:pPr>
    </w:p>
    <w:p w14:paraId="3C7B9897" w14:textId="77777777" w:rsidR="00890322" w:rsidRDefault="00890322">
      <w:pPr>
        <w:pStyle w:val="BodyText"/>
        <w:rPr>
          <w:sz w:val="20"/>
        </w:rPr>
      </w:pPr>
    </w:p>
    <w:p w14:paraId="6C99BCCF" w14:textId="77777777" w:rsidR="00890322" w:rsidRDefault="00890322">
      <w:pPr>
        <w:pStyle w:val="BodyText"/>
        <w:spacing w:before="11"/>
      </w:pPr>
    </w:p>
    <w:p w14:paraId="60ED36E0" w14:textId="77777777" w:rsidR="00890322" w:rsidRDefault="00D05BE7">
      <w:pPr>
        <w:pStyle w:val="Heading1"/>
        <w:jc w:val="both"/>
      </w:pPr>
      <w:r>
        <w:t>SELECTING YOUR LAY WITNESS SPEAKERS</w:t>
      </w:r>
    </w:p>
    <w:p w14:paraId="075F1BF3" w14:textId="77777777" w:rsidR="00890322" w:rsidRDefault="00D05BE7">
      <w:pPr>
        <w:pStyle w:val="BodyText"/>
        <w:spacing w:before="291"/>
        <w:ind w:left="500" w:right="1027"/>
        <w:jc w:val="both"/>
      </w:pPr>
      <w:r>
        <w:t>Lay witness pulpit talks play a critical role in the success of any stewardship education program. That is why it is important that you think carefully about who your lay witness speakers will be. Here are some tips to guide in your selection.</w:t>
      </w:r>
    </w:p>
    <w:p w14:paraId="66BFF452" w14:textId="77777777" w:rsidR="00890322" w:rsidRDefault="00890322">
      <w:pPr>
        <w:pStyle w:val="BodyText"/>
        <w:spacing w:before="5"/>
      </w:pPr>
    </w:p>
    <w:p w14:paraId="6D0CCCB9" w14:textId="77777777" w:rsidR="00890322" w:rsidRDefault="00D05BE7">
      <w:pPr>
        <w:pStyle w:val="ListParagraph"/>
        <w:numPr>
          <w:ilvl w:val="0"/>
          <w:numId w:val="8"/>
        </w:numPr>
        <w:tabs>
          <w:tab w:val="left" w:pos="1003"/>
          <w:tab w:val="left" w:pos="1004"/>
        </w:tabs>
        <w:spacing w:before="1" w:line="235" w:lineRule="auto"/>
        <w:ind w:right="1208"/>
        <w:rPr>
          <w:sz w:val="24"/>
        </w:rPr>
      </w:pPr>
      <w:r>
        <w:rPr>
          <w:sz w:val="24"/>
        </w:rPr>
        <w:t>Pick new speakers every year. If you keep using the same speakers, the parishioners will begin to believe these are the only stewards in the</w:t>
      </w:r>
      <w:r>
        <w:rPr>
          <w:spacing w:val="-5"/>
          <w:sz w:val="24"/>
        </w:rPr>
        <w:t xml:space="preserve"> </w:t>
      </w:r>
      <w:r>
        <w:rPr>
          <w:sz w:val="24"/>
        </w:rPr>
        <w:t>parish.</w:t>
      </w:r>
    </w:p>
    <w:p w14:paraId="1F16B45E" w14:textId="77777777" w:rsidR="00890322" w:rsidRDefault="00D05BE7">
      <w:pPr>
        <w:pStyle w:val="ListParagraph"/>
        <w:numPr>
          <w:ilvl w:val="0"/>
          <w:numId w:val="8"/>
        </w:numPr>
        <w:tabs>
          <w:tab w:val="left" w:pos="1003"/>
          <w:tab w:val="left" w:pos="1004"/>
        </w:tabs>
        <w:spacing w:before="151" w:line="237" w:lineRule="auto"/>
        <w:ind w:left="1003" w:right="999"/>
        <w:rPr>
          <w:sz w:val="24"/>
        </w:rPr>
      </w:pPr>
      <w:r>
        <w:rPr>
          <w:sz w:val="24"/>
        </w:rPr>
        <w:t>It is not necessary to have the same speaker for every Mass. Sometimes it is helpful to have a different speaker at each Mass. This allows you to select speakers who can address the general demographics for each Mass – for example, a senior citizen at a Mass that older parishioners generally attend or a parent at a Mass that families generally</w:t>
      </w:r>
      <w:r>
        <w:rPr>
          <w:spacing w:val="-22"/>
          <w:sz w:val="24"/>
        </w:rPr>
        <w:t xml:space="preserve"> </w:t>
      </w:r>
      <w:r>
        <w:rPr>
          <w:sz w:val="24"/>
        </w:rPr>
        <w:t>attend.</w:t>
      </w:r>
    </w:p>
    <w:p w14:paraId="45124800" w14:textId="77777777" w:rsidR="00890322" w:rsidRDefault="00D05BE7">
      <w:pPr>
        <w:pStyle w:val="ListParagraph"/>
        <w:numPr>
          <w:ilvl w:val="0"/>
          <w:numId w:val="8"/>
        </w:numPr>
        <w:tabs>
          <w:tab w:val="left" w:pos="1003"/>
          <w:tab w:val="left" w:pos="1004"/>
        </w:tabs>
        <w:spacing w:before="151" w:line="237" w:lineRule="auto"/>
        <w:ind w:left="1003" w:right="1022"/>
        <w:rPr>
          <w:sz w:val="24"/>
        </w:rPr>
      </w:pPr>
      <w:r>
        <w:rPr>
          <w:sz w:val="24"/>
        </w:rPr>
        <w:t>While it is tempting to pick a parishioner with public speaking experience – lawyers, teachers, salesmen, and professional communicators are often first choices – be sure that, first and foremost, your speaker really does understand and embrace a stewardship way of</w:t>
      </w:r>
      <w:r>
        <w:rPr>
          <w:spacing w:val="1"/>
          <w:sz w:val="24"/>
        </w:rPr>
        <w:t xml:space="preserve"> </w:t>
      </w:r>
      <w:r>
        <w:rPr>
          <w:sz w:val="24"/>
        </w:rPr>
        <w:t>life.</w:t>
      </w:r>
    </w:p>
    <w:p w14:paraId="6960F746" w14:textId="77777777" w:rsidR="00890322" w:rsidRDefault="00D05BE7">
      <w:pPr>
        <w:pStyle w:val="ListParagraph"/>
        <w:numPr>
          <w:ilvl w:val="0"/>
          <w:numId w:val="8"/>
        </w:numPr>
        <w:tabs>
          <w:tab w:val="left" w:pos="1003"/>
          <w:tab w:val="left" w:pos="1004"/>
        </w:tabs>
        <w:spacing w:before="153" w:line="237" w:lineRule="auto"/>
        <w:ind w:right="1614"/>
        <w:rPr>
          <w:sz w:val="24"/>
        </w:rPr>
      </w:pPr>
      <w:r>
        <w:rPr>
          <w:sz w:val="24"/>
        </w:rPr>
        <w:t xml:space="preserve">Your stewardship speaker should </w:t>
      </w:r>
      <w:proofErr w:type="gramStart"/>
      <w:r>
        <w:rPr>
          <w:sz w:val="24"/>
        </w:rPr>
        <w:t>be someone who is</w:t>
      </w:r>
      <w:proofErr w:type="gramEnd"/>
      <w:r>
        <w:rPr>
          <w:sz w:val="24"/>
        </w:rPr>
        <w:t xml:space="preserve"> recognizable to the parish community, not a “behind-the-scenes” person. Lectors, choir members, ushers, and parish leaders are good</w:t>
      </w:r>
      <w:r>
        <w:rPr>
          <w:spacing w:val="-1"/>
          <w:sz w:val="24"/>
        </w:rPr>
        <w:t xml:space="preserve"> </w:t>
      </w:r>
      <w:r>
        <w:rPr>
          <w:sz w:val="24"/>
        </w:rPr>
        <w:t>choices.</w:t>
      </w:r>
    </w:p>
    <w:p w14:paraId="47FB1903" w14:textId="77777777" w:rsidR="00890322" w:rsidRDefault="00D05BE7">
      <w:pPr>
        <w:pStyle w:val="ListParagraph"/>
        <w:numPr>
          <w:ilvl w:val="0"/>
          <w:numId w:val="8"/>
        </w:numPr>
        <w:tabs>
          <w:tab w:val="left" w:pos="1003"/>
          <w:tab w:val="left" w:pos="1004"/>
        </w:tabs>
        <w:spacing w:before="145"/>
        <w:rPr>
          <w:sz w:val="24"/>
        </w:rPr>
      </w:pPr>
      <w:r>
        <w:rPr>
          <w:sz w:val="24"/>
        </w:rPr>
        <w:t>A video can be used in place of the “live” lay witness</w:t>
      </w:r>
      <w:r>
        <w:rPr>
          <w:spacing w:val="-3"/>
          <w:sz w:val="24"/>
        </w:rPr>
        <w:t xml:space="preserve"> </w:t>
      </w:r>
      <w:r>
        <w:rPr>
          <w:sz w:val="24"/>
        </w:rPr>
        <w:t>speaker.</w:t>
      </w:r>
    </w:p>
    <w:p w14:paraId="06FB671A" w14:textId="77777777" w:rsidR="00890322" w:rsidRDefault="00D05BE7">
      <w:pPr>
        <w:pStyle w:val="ListParagraph"/>
        <w:numPr>
          <w:ilvl w:val="0"/>
          <w:numId w:val="8"/>
        </w:numPr>
        <w:tabs>
          <w:tab w:val="left" w:pos="1003"/>
          <w:tab w:val="left" w:pos="1004"/>
        </w:tabs>
        <w:spacing w:before="144" w:line="235" w:lineRule="auto"/>
        <w:ind w:right="1342"/>
        <w:rPr>
          <w:sz w:val="24"/>
        </w:rPr>
      </w:pPr>
      <w:r>
        <w:rPr>
          <w:sz w:val="24"/>
        </w:rPr>
        <w:t>Husband and wife teams can make excellent lay witnesses, especially when they talk of their own struggles to accept one another’s beliefs about</w:t>
      </w:r>
      <w:r>
        <w:rPr>
          <w:spacing w:val="-9"/>
          <w:sz w:val="24"/>
        </w:rPr>
        <w:t xml:space="preserve"> </w:t>
      </w:r>
      <w:r>
        <w:rPr>
          <w:sz w:val="24"/>
        </w:rPr>
        <w:t>stewardship.</w:t>
      </w:r>
    </w:p>
    <w:p w14:paraId="75AF1035" w14:textId="77777777" w:rsidR="00890322" w:rsidRDefault="00D05BE7">
      <w:pPr>
        <w:pStyle w:val="ListParagraph"/>
        <w:numPr>
          <w:ilvl w:val="0"/>
          <w:numId w:val="8"/>
        </w:numPr>
        <w:tabs>
          <w:tab w:val="left" w:pos="1003"/>
          <w:tab w:val="left" w:pos="1004"/>
        </w:tabs>
        <w:spacing w:before="152" w:line="237" w:lineRule="auto"/>
        <w:ind w:left="1003" w:right="1121"/>
        <w:rPr>
          <w:sz w:val="24"/>
        </w:rPr>
      </w:pPr>
      <w:r>
        <w:rPr>
          <w:sz w:val="24"/>
        </w:rPr>
        <w:t>Every four or five years, a pastor’s talk can be used in place of a lay witness. The pastor could witness to all the many things that have been accomplished over the years</w:t>
      </w:r>
      <w:r>
        <w:rPr>
          <w:spacing w:val="-32"/>
          <w:sz w:val="24"/>
        </w:rPr>
        <w:t xml:space="preserve"> </w:t>
      </w:r>
      <w:r>
        <w:rPr>
          <w:sz w:val="24"/>
        </w:rPr>
        <w:t>because of the stewardship of the parishioners and encourage even greater stewardship. In this case the pastor would speak at all Masses, not just the ones where he is</w:t>
      </w:r>
      <w:r>
        <w:rPr>
          <w:spacing w:val="-18"/>
          <w:sz w:val="24"/>
        </w:rPr>
        <w:t xml:space="preserve"> </w:t>
      </w:r>
      <w:r>
        <w:rPr>
          <w:sz w:val="24"/>
        </w:rPr>
        <w:t>celebrant.</w:t>
      </w:r>
    </w:p>
    <w:p w14:paraId="580DB132" w14:textId="77777777" w:rsidR="00890322" w:rsidRDefault="00D05BE7">
      <w:pPr>
        <w:pStyle w:val="ListParagraph"/>
        <w:numPr>
          <w:ilvl w:val="0"/>
          <w:numId w:val="8"/>
        </w:numPr>
        <w:tabs>
          <w:tab w:val="left" w:pos="1003"/>
          <w:tab w:val="left" w:pos="1004"/>
        </w:tabs>
        <w:spacing w:before="150" w:line="237" w:lineRule="auto"/>
        <w:ind w:left="1003" w:right="1031"/>
        <w:rPr>
          <w:sz w:val="24"/>
        </w:rPr>
      </w:pPr>
      <w:r>
        <w:rPr>
          <w:sz w:val="24"/>
        </w:rPr>
        <w:t>A team approach can be used, where several different parishioners each give a short reflection about what stewardship means to them or how it has made a difference in their lives. In this case, one parishioner would serve as narrator and give the final directions to the congregation about filling out the intention card and attending the Festival of Ministries.</w:t>
      </w:r>
    </w:p>
    <w:p w14:paraId="2053B364" w14:textId="77777777" w:rsidR="00890322" w:rsidRDefault="00890322">
      <w:pPr>
        <w:spacing w:line="237" w:lineRule="auto"/>
        <w:rPr>
          <w:sz w:val="24"/>
        </w:rPr>
        <w:sectPr w:rsidR="00890322">
          <w:pgSz w:w="12240" w:h="15840"/>
          <w:pgMar w:top="1340" w:right="460" w:bottom="1260" w:left="940" w:header="380" w:footer="1069" w:gutter="0"/>
          <w:cols w:space="720"/>
        </w:sectPr>
      </w:pPr>
    </w:p>
    <w:p w14:paraId="4615D034" w14:textId="77777777" w:rsidR="00890322" w:rsidRDefault="00890322">
      <w:pPr>
        <w:pStyle w:val="BodyText"/>
        <w:rPr>
          <w:sz w:val="20"/>
        </w:rPr>
      </w:pPr>
    </w:p>
    <w:p w14:paraId="4DE142AA" w14:textId="77777777" w:rsidR="00890322" w:rsidRDefault="00890322">
      <w:pPr>
        <w:pStyle w:val="BodyText"/>
        <w:rPr>
          <w:sz w:val="20"/>
        </w:rPr>
      </w:pPr>
    </w:p>
    <w:p w14:paraId="55C7638D" w14:textId="77777777" w:rsidR="00890322" w:rsidRDefault="00890322">
      <w:pPr>
        <w:pStyle w:val="BodyText"/>
        <w:spacing w:before="11"/>
      </w:pPr>
    </w:p>
    <w:p w14:paraId="5D42F25C" w14:textId="77777777" w:rsidR="00890322" w:rsidRDefault="00D05BE7">
      <w:pPr>
        <w:pStyle w:val="Heading1"/>
      </w:pPr>
      <w:r>
        <w:t>COMPONENTS OF LAY WITNESS TALK</w:t>
      </w:r>
    </w:p>
    <w:p w14:paraId="6C58A0F7" w14:textId="77777777" w:rsidR="00890322" w:rsidRDefault="00D05BE7">
      <w:pPr>
        <w:pStyle w:val="BodyText"/>
        <w:spacing w:before="145"/>
        <w:ind w:left="499" w:right="981"/>
      </w:pPr>
      <w:r>
        <w:t xml:space="preserve">Research and experience around the country shows that the most effective stewardship programs include public witnessing by people who are already practicing stewardship in their own lives. Such talks are especially powerful when given by lay people. The Pulpit Talk has two purposes: to inspire people to become good stewards and to share “daily life" examples of stewardship. A Pulpit Talk on Stewardship of Time, Talent, and Treasure should include the following five basic elements: </w:t>
      </w:r>
      <w:r>
        <w:rPr>
          <w:i/>
        </w:rPr>
        <w:t>introduction, personalization, scriptural reference, detail, and invitation</w:t>
      </w:r>
      <w:r>
        <w:t>.</w:t>
      </w:r>
    </w:p>
    <w:p w14:paraId="1F241300" w14:textId="77777777" w:rsidR="00890322" w:rsidRDefault="00890322">
      <w:pPr>
        <w:pStyle w:val="BodyText"/>
        <w:spacing w:before="1"/>
      </w:pPr>
    </w:p>
    <w:p w14:paraId="45F9B6CC" w14:textId="77777777" w:rsidR="00890322" w:rsidRDefault="00D05BE7">
      <w:pPr>
        <w:pStyle w:val="Heading4"/>
        <w:numPr>
          <w:ilvl w:val="0"/>
          <w:numId w:val="7"/>
        </w:numPr>
        <w:tabs>
          <w:tab w:val="left" w:pos="817"/>
        </w:tabs>
        <w:rPr>
          <w:u w:val="none"/>
        </w:rPr>
      </w:pPr>
      <w:r>
        <w:t>Introduction</w:t>
      </w:r>
    </w:p>
    <w:p w14:paraId="17E69B1C" w14:textId="77777777" w:rsidR="00890322" w:rsidRDefault="00D05BE7">
      <w:pPr>
        <w:pStyle w:val="BodyText"/>
        <w:spacing w:before="146"/>
        <w:ind w:left="500" w:right="1018"/>
      </w:pPr>
      <w:r>
        <w:t>Begin your talk by telling people who you are, how long you have been in the parish and maybe a little bit about your other family members. Tell them what your topic will be. You may introduce your topic by:</w:t>
      </w:r>
    </w:p>
    <w:p w14:paraId="04D94356" w14:textId="77777777" w:rsidR="00890322" w:rsidRDefault="00D05BE7">
      <w:pPr>
        <w:pStyle w:val="ListParagraph"/>
        <w:numPr>
          <w:ilvl w:val="1"/>
          <w:numId w:val="7"/>
        </w:numPr>
        <w:tabs>
          <w:tab w:val="left" w:pos="1579"/>
          <w:tab w:val="left" w:pos="1580"/>
        </w:tabs>
        <w:spacing w:before="146"/>
        <w:rPr>
          <w:sz w:val="24"/>
        </w:rPr>
      </w:pPr>
      <w:r>
        <w:rPr>
          <w:sz w:val="24"/>
        </w:rPr>
        <w:t>Telling how you felt when you were asked to speak on</w:t>
      </w:r>
      <w:r>
        <w:rPr>
          <w:spacing w:val="-7"/>
          <w:sz w:val="24"/>
        </w:rPr>
        <w:t xml:space="preserve"> </w:t>
      </w:r>
      <w:r>
        <w:rPr>
          <w:sz w:val="24"/>
        </w:rPr>
        <w:t>stewardship.</w:t>
      </w:r>
    </w:p>
    <w:p w14:paraId="1DF8FCA2" w14:textId="77777777" w:rsidR="00890322" w:rsidRDefault="00D05BE7">
      <w:pPr>
        <w:pStyle w:val="ListParagraph"/>
        <w:numPr>
          <w:ilvl w:val="1"/>
          <w:numId w:val="7"/>
        </w:numPr>
        <w:tabs>
          <w:tab w:val="left" w:pos="1579"/>
          <w:tab w:val="left" w:pos="1580"/>
        </w:tabs>
        <w:spacing w:before="119"/>
        <w:ind w:left="1579" w:right="1049"/>
        <w:rPr>
          <w:sz w:val="24"/>
        </w:rPr>
      </w:pPr>
      <w:r>
        <w:rPr>
          <w:sz w:val="24"/>
        </w:rPr>
        <w:t>Giving a definition of stewardship. (Stewardship is recognizing that everything we have is a gift from God, taking time to be grateful for those gifts, and returning a portion of those gifts to God – understanding that what God gave us He expected us to share.)</w:t>
      </w:r>
    </w:p>
    <w:p w14:paraId="740083C7" w14:textId="77777777" w:rsidR="00890322" w:rsidRDefault="00D05BE7">
      <w:pPr>
        <w:pStyle w:val="ListParagraph"/>
        <w:numPr>
          <w:ilvl w:val="1"/>
          <w:numId w:val="7"/>
        </w:numPr>
        <w:tabs>
          <w:tab w:val="left" w:pos="1579"/>
          <w:tab w:val="left" w:pos="1580"/>
        </w:tabs>
        <w:spacing w:before="122"/>
        <w:rPr>
          <w:sz w:val="24"/>
        </w:rPr>
      </w:pPr>
      <w:r>
        <w:rPr>
          <w:sz w:val="24"/>
        </w:rPr>
        <w:t>Asking a question.</w:t>
      </w:r>
    </w:p>
    <w:p w14:paraId="52CC5A95" w14:textId="77777777" w:rsidR="00890322" w:rsidRDefault="00D05BE7">
      <w:pPr>
        <w:pStyle w:val="ListParagraph"/>
        <w:numPr>
          <w:ilvl w:val="2"/>
          <w:numId w:val="7"/>
        </w:numPr>
        <w:tabs>
          <w:tab w:val="left" w:pos="1939"/>
          <w:tab w:val="left" w:pos="1940"/>
        </w:tabs>
        <w:spacing w:before="60"/>
        <w:rPr>
          <w:sz w:val="24"/>
        </w:rPr>
      </w:pPr>
      <w:r>
        <w:rPr>
          <w:sz w:val="24"/>
        </w:rPr>
        <w:t>Do you give from your “first fruits” or from what is</w:t>
      </w:r>
      <w:r>
        <w:rPr>
          <w:spacing w:val="-3"/>
          <w:sz w:val="24"/>
        </w:rPr>
        <w:t xml:space="preserve"> </w:t>
      </w:r>
      <w:r>
        <w:rPr>
          <w:sz w:val="24"/>
        </w:rPr>
        <w:t>leftover?</w:t>
      </w:r>
    </w:p>
    <w:p w14:paraId="04BBF88C" w14:textId="77777777" w:rsidR="00890322" w:rsidRDefault="00D05BE7">
      <w:pPr>
        <w:pStyle w:val="ListParagraph"/>
        <w:numPr>
          <w:ilvl w:val="2"/>
          <w:numId w:val="7"/>
        </w:numPr>
        <w:tabs>
          <w:tab w:val="left" w:pos="1939"/>
          <w:tab w:val="left" w:pos="1940"/>
        </w:tabs>
        <w:spacing w:before="58"/>
        <w:ind w:right="1152"/>
        <w:rPr>
          <w:sz w:val="24"/>
        </w:rPr>
      </w:pPr>
      <w:r>
        <w:rPr>
          <w:sz w:val="24"/>
        </w:rPr>
        <w:t xml:space="preserve">When God asks </w:t>
      </w:r>
      <w:proofErr w:type="gramStart"/>
      <w:r>
        <w:rPr>
          <w:sz w:val="24"/>
        </w:rPr>
        <w:t>you</w:t>
      </w:r>
      <w:proofErr w:type="gramEnd"/>
      <w:r>
        <w:rPr>
          <w:sz w:val="24"/>
        </w:rPr>
        <w:t xml:space="preserve"> “what have you done with the gifts I have given you?” How would you</w:t>
      </w:r>
      <w:r>
        <w:rPr>
          <w:spacing w:val="1"/>
          <w:sz w:val="24"/>
        </w:rPr>
        <w:t xml:space="preserve"> </w:t>
      </w:r>
      <w:r>
        <w:rPr>
          <w:sz w:val="24"/>
        </w:rPr>
        <w:t>respond?</w:t>
      </w:r>
    </w:p>
    <w:p w14:paraId="3A3AD459" w14:textId="77777777" w:rsidR="00890322" w:rsidRDefault="00D05BE7">
      <w:pPr>
        <w:pStyle w:val="ListParagraph"/>
        <w:numPr>
          <w:ilvl w:val="2"/>
          <w:numId w:val="7"/>
        </w:numPr>
        <w:tabs>
          <w:tab w:val="left" w:pos="1939"/>
          <w:tab w:val="left" w:pos="1940"/>
        </w:tabs>
        <w:spacing w:before="58"/>
        <w:rPr>
          <w:sz w:val="24"/>
        </w:rPr>
      </w:pPr>
      <w:r>
        <w:rPr>
          <w:sz w:val="24"/>
        </w:rPr>
        <w:t>Do you put other “gods” (money, power, ego) before</w:t>
      </w:r>
      <w:r>
        <w:rPr>
          <w:spacing w:val="-6"/>
          <w:sz w:val="24"/>
        </w:rPr>
        <w:t xml:space="preserve"> </w:t>
      </w:r>
      <w:r>
        <w:rPr>
          <w:sz w:val="24"/>
        </w:rPr>
        <w:t>God?</w:t>
      </w:r>
    </w:p>
    <w:p w14:paraId="7DF12ABA" w14:textId="77777777" w:rsidR="00890322" w:rsidRDefault="00890322">
      <w:pPr>
        <w:pStyle w:val="BodyText"/>
        <w:spacing w:before="9"/>
        <w:rPr>
          <w:sz w:val="28"/>
        </w:rPr>
      </w:pPr>
    </w:p>
    <w:p w14:paraId="28011DF4" w14:textId="77777777" w:rsidR="00890322" w:rsidRDefault="00D05BE7">
      <w:pPr>
        <w:pStyle w:val="Heading4"/>
        <w:numPr>
          <w:ilvl w:val="0"/>
          <w:numId w:val="7"/>
        </w:numPr>
        <w:tabs>
          <w:tab w:val="left" w:pos="815"/>
        </w:tabs>
        <w:ind w:left="814" w:hanging="315"/>
        <w:rPr>
          <w:u w:val="none"/>
        </w:rPr>
      </w:pPr>
      <w:r>
        <w:t>Personalization</w:t>
      </w:r>
    </w:p>
    <w:p w14:paraId="4DE6E132" w14:textId="77777777" w:rsidR="00890322" w:rsidRDefault="00D05BE7">
      <w:pPr>
        <w:pStyle w:val="BodyText"/>
        <w:spacing w:before="148"/>
        <w:ind w:left="500" w:right="981"/>
      </w:pPr>
      <w:r>
        <w:t xml:space="preserve">People love to hear a story. A story catches attention. A story brings an idea down to earth and makes it real. </w:t>
      </w:r>
      <w:proofErr w:type="gramStart"/>
      <w:r>
        <w:t>Thus</w:t>
      </w:r>
      <w:proofErr w:type="gramEnd"/>
      <w:r>
        <w:t xml:space="preserve"> it is important that the stewardship pulpit talk includes a personal story about how stewardship is real in your life. Your story could be about any of the following:</w:t>
      </w:r>
    </w:p>
    <w:p w14:paraId="2D5A26EA" w14:textId="77777777" w:rsidR="00890322" w:rsidRDefault="00D05BE7">
      <w:pPr>
        <w:pStyle w:val="ListParagraph"/>
        <w:numPr>
          <w:ilvl w:val="1"/>
          <w:numId w:val="7"/>
        </w:numPr>
        <w:tabs>
          <w:tab w:val="left" w:pos="1579"/>
          <w:tab w:val="left" w:pos="1580"/>
        </w:tabs>
        <w:spacing w:before="120"/>
        <w:rPr>
          <w:sz w:val="24"/>
        </w:rPr>
      </w:pPr>
      <w:r>
        <w:rPr>
          <w:sz w:val="24"/>
        </w:rPr>
        <w:t>When and how you first realized the importance of</w:t>
      </w:r>
      <w:r>
        <w:rPr>
          <w:spacing w:val="-8"/>
          <w:sz w:val="24"/>
        </w:rPr>
        <w:t xml:space="preserve"> </w:t>
      </w:r>
      <w:r>
        <w:rPr>
          <w:sz w:val="24"/>
        </w:rPr>
        <w:t>stewardship.</w:t>
      </w:r>
    </w:p>
    <w:p w14:paraId="76939A20" w14:textId="77777777" w:rsidR="00890322" w:rsidRDefault="00D05BE7">
      <w:pPr>
        <w:pStyle w:val="ListParagraph"/>
        <w:numPr>
          <w:ilvl w:val="1"/>
          <w:numId w:val="7"/>
        </w:numPr>
        <w:tabs>
          <w:tab w:val="left" w:pos="1579"/>
          <w:tab w:val="left" w:pos="1580"/>
        </w:tabs>
        <w:spacing w:before="119"/>
        <w:rPr>
          <w:sz w:val="24"/>
        </w:rPr>
      </w:pPr>
      <w:r>
        <w:rPr>
          <w:sz w:val="24"/>
        </w:rPr>
        <w:t>How stewardship impacts your daily life at home, at work, or in the</w:t>
      </w:r>
      <w:r>
        <w:rPr>
          <w:spacing w:val="-11"/>
          <w:sz w:val="24"/>
        </w:rPr>
        <w:t xml:space="preserve"> </w:t>
      </w:r>
      <w:r>
        <w:rPr>
          <w:sz w:val="24"/>
        </w:rPr>
        <w:t>parish.</w:t>
      </w:r>
    </w:p>
    <w:p w14:paraId="178CA388" w14:textId="77777777" w:rsidR="00890322" w:rsidRDefault="00D05BE7">
      <w:pPr>
        <w:pStyle w:val="ListParagraph"/>
        <w:numPr>
          <w:ilvl w:val="1"/>
          <w:numId w:val="7"/>
        </w:numPr>
        <w:tabs>
          <w:tab w:val="left" w:pos="1579"/>
          <w:tab w:val="left" w:pos="1580"/>
        </w:tabs>
        <w:spacing w:before="120"/>
        <w:rPr>
          <w:sz w:val="24"/>
        </w:rPr>
      </w:pPr>
      <w:r>
        <w:rPr>
          <w:sz w:val="24"/>
        </w:rPr>
        <w:t xml:space="preserve">What joys you have experienced </w:t>
      </w:r>
      <w:proofErr w:type="gramStart"/>
      <w:r>
        <w:rPr>
          <w:sz w:val="24"/>
        </w:rPr>
        <w:t>as a result of</w:t>
      </w:r>
      <w:proofErr w:type="gramEnd"/>
      <w:r>
        <w:rPr>
          <w:sz w:val="24"/>
        </w:rPr>
        <w:t xml:space="preserve"> your</w:t>
      </w:r>
      <w:r>
        <w:rPr>
          <w:spacing w:val="-4"/>
          <w:sz w:val="24"/>
        </w:rPr>
        <w:t xml:space="preserve"> </w:t>
      </w:r>
      <w:r>
        <w:rPr>
          <w:sz w:val="24"/>
        </w:rPr>
        <w:t>stewardship.</w:t>
      </w:r>
    </w:p>
    <w:p w14:paraId="096A4D16" w14:textId="77777777" w:rsidR="00890322" w:rsidRDefault="00D05BE7">
      <w:pPr>
        <w:pStyle w:val="ListParagraph"/>
        <w:numPr>
          <w:ilvl w:val="1"/>
          <w:numId w:val="7"/>
        </w:numPr>
        <w:tabs>
          <w:tab w:val="left" w:pos="1579"/>
          <w:tab w:val="left" w:pos="1580"/>
        </w:tabs>
        <w:spacing w:before="120"/>
        <w:ind w:right="1538"/>
        <w:rPr>
          <w:sz w:val="24"/>
        </w:rPr>
      </w:pPr>
      <w:r>
        <w:rPr>
          <w:sz w:val="24"/>
        </w:rPr>
        <w:t>How you have overcome a challenge to your stewardship. (It’s okay to say that sometimes stewardship is</w:t>
      </w:r>
      <w:r>
        <w:rPr>
          <w:spacing w:val="-4"/>
          <w:sz w:val="24"/>
        </w:rPr>
        <w:t xml:space="preserve"> </w:t>
      </w:r>
      <w:r>
        <w:rPr>
          <w:sz w:val="24"/>
        </w:rPr>
        <w:t>difficult!)</w:t>
      </w:r>
    </w:p>
    <w:p w14:paraId="4E1BECB4" w14:textId="77777777" w:rsidR="00890322" w:rsidRDefault="00890322">
      <w:pPr>
        <w:rPr>
          <w:sz w:val="24"/>
        </w:rPr>
        <w:sectPr w:rsidR="00890322">
          <w:pgSz w:w="12240" w:h="15840"/>
          <w:pgMar w:top="1340" w:right="460" w:bottom="1260" w:left="940" w:header="380" w:footer="1069" w:gutter="0"/>
          <w:cols w:space="720"/>
        </w:sectPr>
      </w:pPr>
    </w:p>
    <w:p w14:paraId="20549992" w14:textId="77777777" w:rsidR="00890322" w:rsidRDefault="00890322">
      <w:pPr>
        <w:pStyle w:val="BodyText"/>
        <w:rPr>
          <w:sz w:val="20"/>
        </w:rPr>
      </w:pPr>
    </w:p>
    <w:p w14:paraId="68944A42" w14:textId="77777777" w:rsidR="00890322" w:rsidRDefault="00890322">
      <w:pPr>
        <w:pStyle w:val="BodyText"/>
        <w:rPr>
          <w:sz w:val="20"/>
        </w:rPr>
      </w:pPr>
    </w:p>
    <w:p w14:paraId="1BF1A61D" w14:textId="77777777" w:rsidR="00890322" w:rsidRDefault="00890322">
      <w:pPr>
        <w:pStyle w:val="BodyText"/>
        <w:spacing w:before="3"/>
        <w:rPr>
          <w:sz w:val="23"/>
        </w:rPr>
      </w:pPr>
    </w:p>
    <w:p w14:paraId="207E5BBD" w14:textId="77777777" w:rsidR="00890322" w:rsidRDefault="00D05BE7">
      <w:pPr>
        <w:pStyle w:val="Heading4"/>
        <w:numPr>
          <w:ilvl w:val="0"/>
          <w:numId w:val="7"/>
        </w:numPr>
        <w:tabs>
          <w:tab w:val="left" w:pos="812"/>
        </w:tabs>
        <w:spacing w:before="47"/>
        <w:ind w:left="811" w:hanging="312"/>
        <w:rPr>
          <w:u w:val="none"/>
        </w:rPr>
      </w:pPr>
      <w:r>
        <w:t>Scriptural</w:t>
      </w:r>
      <w:r>
        <w:rPr>
          <w:spacing w:val="-2"/>
        </w:rPr>
        <w:t xml:space="preserve"> </w:t>
      </w:r>
      <w:r>
        <w:t>Reference</w:t>
      </w:r>
    </w:p>
    <w:p w14:paraId="2A9213CA" w14:textId="77777777" w:rsidR="00890322" w:rsidRDefault="00D05BE7">
      <w:pPr>
        <w:pStyle w:val="BodyText"/>
        <w:spacing w:before="146"/>
        <w:ind w:left="499" w:right="1036"/>
      </w:pPr>
      <w:r>
        <w:t xml:space="preserve">Stewardship is </w:t>
      </w:r>
      <w:r>
        <w:rPr>
          <w:b/>
          <w:u w:val="single"/>
        </w:rPr>
        <w:t>not</w:t>
      </w:r>
      <w:r>
        <w:rPr>
          <w:b/>
        </w:rPr>
        <w:t xml:space="preserve"> </w:t>
      </w:r>
      <w:r>
        <w:t>some new idea that your parish or the Catholic Church just invented to raise money. Stewardship is a concept that is as old as Sacred Scripture. Throughout the Old and New Testament God has clearly asked us to live as stewards, giving back to him a grateful portion of all the blessings that He has given to us.</w:t>
      </w:r>
    </w:p>
    <w:p w14:paraId="410DF3B7" w14:textId="77777777" w:rsidR="00890322" w:rsidRDefault="00D05BE7">
      <w:pPr>
        <w:pStyle w:val="BodyText"/>
        <w:spacing w:before="148"/>
        <w:ind w:left="499" w:right="1828"/>
        <w:jc w:val="both"/>
      </w:pPr>
      <w:r>
        <w:t xml:space="preserve">It is important that your pulpit talk </w:t>
      </w:r>
      <w:proofErr w:type="gramStart"/>
      <w:r>
        <w:t>include</w:t>
      </w:r>
      <w:proofErr w:type="gramEnd"/>
      <w:r>
        <w:t xml:space="preserve"> a reference to Sacred Scripture in order that parishioners understand that stewardship is not your idea. It is God’s request. A list of stewardship-related scripture quotes can be found in the next section of this manual.</w:t>
      </w:r>
    </w:p>
    <w:p w14:paraId="4F4B8A52" w14:textId="77777777" w:rsidR="00890322" w:rsidRDefault="00890322">
      <w:pPr>
        <w:pStyle w:val="BodyText"/>
        <w:spacing w:before="10"/>
        <w:rPr>
          <w:sz w:val="17"/>
        </w:rPr>
      </w:pPr>
    </w:p>
    <w:p w14:paraId="200659A3" w14:textId="77777777" w:rsidR="00890322" w:rsidRDefault="00D05BE7">
      <w:pPr>
        <w:pStyle w:val="Heading4"/>
        <w:numPr>
          <w:ilvl w:val="0"/>
          <w:numId w:val="7"/>
        </w:numPr>
        <w:tabs>
          <w:tab w:val="left" w:pos="817"/>
        </w:tabs>
        <w:spacing w:before="1"/>
        <w:rPr>
          <w:u w:val="none"/>
        </w:rPr>
      </w:pPr>
      <w:r>
        <w:t>Detail</w:t>
      </w:r>
    </w:p>
    <w:p w14:paraId="2EA980A2" w14:textId="77777777" w:rsidR="00890322" w:rsidRDefault="00D05BE7">
      <w:pPr>
        <w:pStyle w:val="BodyText"/>
        <w:spacing w:before="148"/>
        <w:ind w:left="499" w:right="1004"/>
      </w:pPr>
      <w:r>
        <w:t>It is critical that your talk gives parishioners the details of what your parish wants them to do. If we do not encourage parishioners to take some action, compelling stories and beautiful scripture quotes are wasted. Often the most critical detail is to remind parishioners how important it is for them to complete and return their stewardship commitment card. Page 2 of this manual recommends that you talk with your pastor or stewardship committee to determine what points you should be stressing in the detail part of your talk. Return to page 2 step 2 to determine what details to include in your</w:t>
      </w:r>
      <w:r>
        <w:rPr>
          <w:spacing w:val="-3"/>
        </w:rPr>
        <w:t xml:space="preserve"> </w:t>
      </w:r>
      <w:r>
        <w:t>talk.</w:t>
      </w:r>
    </w:p>
    <w:p w14:paraId="37B88618" w14:textId="77777777" w:rsidR="00890322" w:rsidRDefault="00890322">
      <w:pPr>
        <w:pStyle w:val="BodyText"/>
        <w:rPr>
          <w:sz w:val="18"/>
        </w:rPr>
      </w:pPr>
    </w:p>
    <w:p w14:paraId="3CFD05E2" w14:textId="77777777" w:rsidR="00890322" w:rsidRDefault="00D05BE7">
      <w:pPr>
        <w:pStyle w:val="Heading4"/>
        <w:numPr>
          <w:ilvl w:val="0"/>
          <w:numId w:val="7"/>
        </w:numPr>
        <w:tabs>
          <w:tab w:val="left" w:pos="817"/>
        </w:tabs>
        <w:rPr>
          <w:u w:val="none"/>
        </w:rPr>
      </w:pPr>
      <w:r>
        <w:t>Invitation</w:t>
      </w:r>
    </w:p>
    <w:p w14:paraId="51D78DA9" w14:textId="77777777" w:rsidR="00890322" w:rsidRDefault="00D05BE7">
      <w:pPr>
        <w:pStyle w:val="BodyText"/>
        <w:spacing w:before="145"/>
        <w:ind w:left="500"/>
        <w:jc w:val="both"/>
      </w:pPr>
      <w:r>
        <w:t>Personally invite your fellow parishioners to commit to a life of stewardship:</w:t>
      </w:r>
    </w:p>
    <w:p w14:paraId="55626F13" w14:textId="77777777" w:rsidR="00890322" w:rsidRDefault="00D05BE7">
      <w:pPr>
        <w:pStyle w:val="ListParagraph"/>
        <w:numPr>
          <w:ilvl w:val="1"/>
          <w:numId w:val="7"/>
        </w:numPr>
        <w:tabs>
          <w:tab w:val="left" w:pos="1579"/>
          <w:tab w:val="left" w:pos="1580"/>
        </w:tabs>
        <w:spacing w:before="120"/>
        <w:ind w:right="1409"/>
        <w:rPr>
          <w:sz w:val="24"/>
        </w:rPr>
      </w:pPr>
      <w:r>
        <w:rPr>
          <w:sz w:val="24"/>
        </w:rPr>
        <w:t>Invite them to reflect on their own blessings and personal gifts and to consider if their giving reflects their</w:t>
      </w:r>
      <w:r>
        <w:rPr>
          <w:spacing w:val="-11"/>
          <w:sz w:val="24"/>
        </w:rPr>
        <w:t xml:space="preserve"> </w:t>
      </w:r>
      <w:r>
        <w:rPr>
          <w:sz w:val="24"/>
        </w:rPr>
        <w:t>blessings.</w:t>
      </w:r>
    </w:p>
    <w:p w14:paraId="3C4C0E35" w14:textId="77777777" w:rsidR="00890322" w:rsidRDefault="00D05BE7">
      <w:pPr>
        <w:pStyle w:val="ListParagraph"/>
        <w:numPr>
          <w:ilvl w:val="1"/>
          <w:numId w:val="7"/>
        </w:numPr>
        <w:tabs>
          <w:tab w:val="left" w:pos="1579"/>
          <w:tab w:val="left" w:pos="1580"/>
        </w:tabs>
        <w:spacing w:before="120"/>
        <w:ind w:right="980"/>
        <w:rPr>
          <w:sz w:val="24"/>
        </w:rPr>
      </w:pPr>
      <w:r>
        <w:rPr>
          <w:sz w:val="24"/>
        </w:rPr>
        <w:t>Stress that every parishioner has some gift to offer, some role to play in the parish community. Invite them to give that gift...to play the role God has planned for</w:t>
      </w:r>
      <w:r>
        <w:rPr>
          <w:spacing w:val="-25"/>
          <w:sz w:val="24"/>
        </w:rPr>
        <w:t xml:space="preserve"> </w:t>
      </w:r>
      <w:r>
        <w:rPr>
          <w:sz w:val="24"/>
        </w:rPr>
        <w:t>them.</w:t>
      </w:r>
    </w:p>
    <w:p w14:paraId="4CC9ED15" w14:textId="77777777" w:rsidR="00890322" w:rsidRDefault="00D05BE7">
      <w:pPr>
        <w:pStyle w:val="ListParagraph"/>
        <w:numPr>
          <w:ilvl w:val="1"/>
          <w:numId w:val="7"/>
        </w:numPr>
        <w:tabs>
          <w:tab w:val="left" w:pos="1579"/>
          <w:tab w:val="left" w:pos="1580"/>
        </w:tabs>
        <w:spacing w:before="119" w:line="242" w:lineRule="auto"/>
        <w:ind w:left="1579" w:right="1313"/>
        <w:rPr>
          <w:sz w:val="24"/>
        </w:rPr>
      </w:pPr>
      <w:r>
        <w:rPr>
          <w:sz w:val="24"/>
        </w:rPr>
        <w:t xml:space="preserve">Invite them to try something new – a new parish ministry or a new level of giving. </w:t>
      </w:r>
      <w:proofErr w:type="gramStart"/>
      <w:r>
        <w:rPr>
          <w:sz w:val="24"/>
        </w:rPr>
        <w:t>Remind</w:t>
      </w:r>
      <w:proofErr w:type="gramEnd"/>
      <w:r>
        <w:rPr>
          <w:sz w:val="24"/>
        </w:rPr>
        <w:t xml:space="preserve"> them that they will never know what can give them joy until they try</w:t>
      </w:r>
      <w:r>
        <w:rPr>
          <w:spacing w:val="-19"/>
          <w:sz w:val="24"/>
        </w:rPr>
        <w:t xml:space="preserve"> </w:t>
      </w:r>
      <w:r>
        <w:rPr>
          <w:sz w:val="24"/>
        </w:rPr>
        <w:t>it.</w:t>
      </w:r>
    </w:p>
    <w:p w14:paraId="799912B2" w14:textId="77777777" w:rsidR="00890322" w:rsidRDefault="00D05BE7">
      <w:pPr>
        <w:pStyle w:val="ListParagraph"/>
        <w:numPr>
          <w:ilvl w:val="1"/>
          <w:numId w:val="7"/>
        </w:numPr>
        <w:tabs>
          <w:tab w:val="left" w:pos="1579"/>
          <w:tab w:val="left" w:pos="1580"/>
        </w:tabs>
        <w:spacing w:before="115"/>
        <w:ind w:right="991"/>
        <w:rPr>
          <w:sz w:val="24"/>
        </w:rPr>
      </w:pPr>
      <w:r>
        <w:rPr>
          <w:sz w:val="24"/>
        </w:rPr>
        <w:t>Ask them to go home and figure out what percentage of their income they are giving back to God. Remind them that God asks us to give as He has given to us and that throughout sacred scripture 10% has been set up as the guideline of how much we should return to God.</w:t>
      </w:r>
    </w:p>
    <w:p w14:paraId="006F2F3A" w14:textId="77777777" w:rsidR="00890322" w:rsidRDefault="00D05BE7">
      <w:pPr>
        <w:pStyle w:val="ListParagraph"/>
        <w:numPr>
          <w:ilvl w:val="1"/>
          <w:numId w:val="7"/>
        </w:numPr>
        <w:tabs>
          <w:tab w:val="left" w:pos="1579"/>
          <w:tab w:val="left" w:pos="1580"/>
        </w:tabs>
        <w:spacing w:before="120"/>
        <w:ind w:right="1057"/>
        <w:rPr>
          <w:sz w:val="24"/>
        </w:rPr>
      </w:pPr>
      <w:r>
        <w:rPr>
          <w:sz w:val="24"/>
        </w:rPr>
        <w:t>Invite them to begin the journey to greater stewardship by increasing their giving by even as little as a ½ of a percentage</w:t>
      </w:r>
      <w:r>
        <w:rPr>
          <w:spacing w:val="-7"/>
          <w:sz w:val="24"/>
        </w:rPr>
        <w:t xml:space="preserve"> </w:t>
      </w:r>
      <w:r>
        <w:rPr>
          <w:sz w:val="24"/>
        </w:rPr>
        <w:t>point.</w:t>
      </w:r>
    </w:p>
    <w:p w14:paraId="44738196" w14:textId="77777777" w:rsidR="00890322" w:rsidRDefault="00D05BE7">
      <w:pPr>
        <w:pStyle w:val="ListParagraph"/>
        <w:numPr>
          <w:ilvl w:val="1"/>
          <w:numId w:val="7"/>
        </w:numPr>
        <w:tabs>
          <w:tab w:val="left" w:pos="1579"/>
          <w:tab w:val="left" w:pos="1580"/>
        </w:tabs>
        <w:spacing w:before="119"/>
        <w:ind w:right="1128"/>
        <w:rPr>
          <w:sz w:val="24"/>
        </w:rPr>
      </w:pPr>
      <w:r>
        <w:rPr>
          <w:sz w:val="24"/>
        </w:rPr>
        <w:t>Invite them to know the joy that comes from sharing their gifts. Invite them to give not until it hurts but until it feels</w:t>
      </w:r>
      <w:r>
        <w:rPr>
          <w:spacing w:val="-10"/>
          <w:sz w:val="24"/>
        </w:rPr>
        <w:t xml:space="preserve"> </w:t>
      </w:r>
      <w:r>
        <w:rPr>
          <w:sz w:val="24"/>
        </w:rPr>
        <w:t>right.</w:t>
      </w:r>
    </w:p>
    <w:p w14:paraId="1E3F3635" w14:textId="77777777" w:rsidR="00890322" w:rsidRDefault="00D05BE7">
      <w:pPr>
        <w:pStyle w:val="ListParagraph"/>
        <w:numPr>
          <w:ilvl w:val="1"/>
          <w:numId w:val="7"/>
        </w:numPr>
        <w:tabs>
          <w:tab w:val="left" w:pos="1579"/>
          <w:tab w:val="left" w:pos="1580"/>
        </w:tabs>
        <w:spacing w:before="120"/>
        <w:rPr>
          <w:sz w:val="24"/>
        </w:rPr>
      </w:pPr>
      <w:r>
        <w:rPr>
          <w:sz w:val="24"/>
        </w:rPr>
        <w:t>Invite them to be a part of all the wonderful work that happens in your</w:t>
      </w:r>
      <w:r>
        <w:rPr>
          <w:spacing w:val="-13"/>
          <w:sz w:val="24"/>
        </w:rPr>
        <w:t xml:space="preserve"> </w:t>
      </w:r>
      <w:r>
        <w:rPr>
          <w:sz w:val="24"/>
        </w:rPr>
        <w:t>parish.</w:t>
      </w:r>
    </w:p>
    <w:p w14:paraId="7A0F3E9B" w14:textId="77777777" w:rsidR="00890322" w:rsidRDefault="00890322">
      <w:pPr>
        <w:rPr>
          <w:sz w:val="24"/>
        </w:rPr>
        <w:sectPr w:rsidR="00890322">
          <w:pgSz w:w="12240" w:h="15840"/>
          <w:pgMar w:top="1340" w:right="460" w:bottom="1260" w:left="940" w:header="380" w:footer="1069" w:gutter="0"/>
          <w:cols w:space="720"/>
        </w:sectPr>
      </w:pPr>
    </w:p>
    <w:p w14:paraId="35E1B8B8" w14:textId="77777777" w:rsidR="00890322" w:rsidRDefault="00890322">
      <w:pPr>
        <w:pStyle w:val="BodyText"/>
        <w:rPr>
          <w:sz w:val="20"/>
        </w:rPr>
      </w:pPr>
    </w:p>
    <w:p w14:paraId="2F7840CA" w14:textId="77777777" w:rsidR="00890322" w:rsidRDefault="00890322">
      <w:pPr>
        <w:pStyle w:val="BodyText"/>
        <w:rPr>
          <w:sz w:val="20"/>
        </w:rPr>
      </w:pPr>
    </w:p>
    <w:p w14:paraId="335A45F9" w14:textId="77777777" w:rsidR="00890322" w:rsidRDefault="00890322">
      <w:pPr>
        <w:pStyle w:val="BodyText"/>
        <w:spacing w:before="6"/>
        <w:rPr>
          <w:sz w:val="23"/>
        </w:rPr>
      </w:pPr>
    </w:p>
    <w:p w14:paraId="293B2AF7" w14:textId="77777777" w:rsidR="00890322" w:rsidRDefault="00D05BE7">
      <w:pPr>
        <w:spacing w:before="44"/>
        <w:ind w:left="499" w:right="981"/>
        <w:rPr>
          <w:sz w:val="28"/>
        </w:rPr>
      </w:pPr>
      <w:r>
        <w:rPr>
          <w:b/>
          <w:i/>
          <w:sz w:val="28"/>
        </w:rPr>
        <w:t xml:space="preserve">Pastor’s Note: </w:t>
      </w:r>
      <w:r>
        <w:rPr>
          <w:sz w:val="28"/>
        </w:rPr>
        <w:t>The pastor or celebrant may want to be prepared to repeat and reemphasize the detail and invitation part of the talk after thanking the lay witness.</w:t>
      </w:r>
    </w:p>
    <w:p w14:paraId="5DEC0079" w14:textId="77777777" w:rsidR="00890322" w:rsidRDefault="00890322">
      <w:pPr>
        <w:pStyle w:val="BodyText"/>
        <w:rPr>
          <w:sz w:val="20"/>
        </w:rPr>
      </w:pPr>
    </w:p>
    <w:p w14:paraId="41DB0B62" w14:textId="77777777" w:rsidR="00890322" w:rsidRDefault="00890322">
      <w:pPr>
        <w:pStyle w:val="BodyText"/>
        <w:rPr>
          <w:sz w:val="20"/>
        </w:rPr>
      </w:pPr>
    </w:p>
    <w:p w14:paraId="0B5077E3" w14:textId="77777777" w:rsidR="00890322" w:rsidRDefault="00890322">
      <w:pPr>
        <w:pStyle w:val="BodyText"/>
        <w:rPr>
          <w:sz w:val="20"/>
        </w:rPr>
      </w:pPr>
    </w:p>
    <w:p w14:paraId="2913E54E" w14:textId="77777777" w:rsidR="00890322" w:rsidRDefault="00890322">
      <w:pPr>
        <w:pStyle w:val="BodyText"/>
        <w:spacing w:before="2"/>
        <w:rPr>
          <w:sz w:val="20"/>
        </w:rPr>
      </w:pPr>
    </w:p>
    <w:p w14:paraId="7B50B0C2" w14:textId="65C8942B" w:rsidR="00890322" w:rsidRDefault="00D87BEA">
      <w:pPr>
        <w:spacing w:before="44"/>
        <w:ind w:left="481" w:right="959"/>
        <w:jc w:val="center"/>
        <w:rPr>
          <w:b/>
          <w:sz w:val="28"/>
        </w:rPr>
      </w:pPr>
      <w:r>
        <w:rPr>
          <w:noProof/>
        </w:rPr>
        <mc:AlternateContent>
          <mc:Choice Requires="wpg">
            <w:drawing>
              <wp:anchor distT="0" distB="0" distL="114300" distR="114300" simplePos="0" relativeHeight="250513408" behindDoc="1" locked="0" layoutInCell="1" allowOverlap="1" wp14:anchorId="40B8AD37" wp14:editId="78F4E380">
                <wp:simplePos x="0" y="0"/>
                <wp:positionH relativeFrom="page">
                  <wp:posOffset>827405</wp:posOffset>
                </wp:positionH>
                <wp:positionV relativeFrom="paragraph">
                  <wp:posOffset>-109220</wp:posOffset>
                </wp:positionV>
                <wp:extent cx="6117590" cy="5204460"/>
                <wp:effectExtent l="0" t="0" r="0" b="0"/>
                <wp:wrapNone/>
                <wp:docPr id="143078950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7590" cy="5204460"/>
                          <a:chOff x="1303" y="-172"/>
                          <a:chExt cx="9634" cy="8196"/>
                        </a:xfrm>
                      </wpg:grpSpPr>
                      <wps:wsp>
                        <wps:cNvPr id="623002636" name="Line 25"/>
                        <wps:cNvCnPr>
                          <a:cxnSpLocks noChangeShapeType="1"/>
                        </wps:cNvCnPr>
                        <wps:spPr bwMode="auto">
                          <a:xfrm>
                            <a:off x="1332" y="-157"/>
                            <a:ext cx="9576" cy="0"/>
                          </a:xfrm>
                          <a:prstGeom prst="line">
                            <a:avLst/>
                          </a:prstGeom>
                          <a:noFill/>
                          <a:ln w="18288">
                            <a:solidFill>
                              <a:srgbClr val="808080"/>
                            </a:solidFill>
                            <a:round/>
                            <a:headEnd/>
                            <a:tailEnd/>
                          </a:ln>
                          <a:extLst>
                            <a:ext uri="{909E8E84-426E-40DD-AFC4-6F175D3DCCD1}">
                              <a14:hiddenFill xmlns:a14="http://schemas.microsoft.com/office/drawing/2010/main">
                                <a:noFill/>
                              </a14:hiddenFill>
                            </a:ext>
                          </a:extLst>
                        </wps:spPr>
                        <wps:bodyPr/>
                      </wps:wsp>
                      <wps:wsp>
                        <wps:cNvPr id="277373814" name="Rectangle 24"/>
                        <wps:cNvSpPr>
                          <a:spLocks noChangeArrowheads="1"/>
                        </wps:cNvSpPr>
                        <wps:spPr bwMode="auto">
                          <a:xfrm>
                            <a:off x="1303" y="7995"/>
                            <a:ext cx="29" cy="2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8382858" name="Line 23"/>
                        <wps:cNvCnPr>
                          <a:cxnSpLocks noChangeShapeType="1"/>
                        </wps:cNvCnPr>
                        <wps:spPr bwMode="auto">
                          <a:xfrm>
                            <a:off x="1332" y="8010"/>
                            <a:ext cx="9576" cy="0"/>
                          </a:xfrm>
                          <a:prstGeom prst="line">
                            <a:avLst/>
                          </a:prstGeom>
                          <a:noFill/>
                          <a:ln w="18288">
                            <a:solidFill>
                              <a:srgbClr val="808080"/>
                            </a:solidFill>
                            <a:round/>
                            <a:headEnd/>
                            <a:tailEnd/>
                          </a:ln>
                          <a:extLst>
                            <a:ext uri="{909E8E84-426E-40DD-AFC4-6F175D3DCCD1}">
                              <a14:hiddenFill xmlns:a14="http://schemas.microsoft.com/office/drawing/2010/main">
                                <a:noFill/>
                              </a14:hiddenFill>
                            </a:ext>
                          </a:extLst>
                        </wps:spPr>
                        <wps:bodyPr/>
                      </wps:wsp>
                      <wps:wsp>
                        <wps:cNvPr id="1432001554" name="Rectangle 22"/>
                        <wps:cNvSpPr>
                          <a:spLocks noChangeArrowheads="1"/>
                        </wps:cNvSpPr>
                        <wps:spPr bwMode="auto">
                          <a:xfrm>
                            <a:off x="10908" y="7995"/>
                            <a:ext cx="29" cy="2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175504" name="Line 21"/>
                        <wps:cNvCnPr>
                          <a:cxnSpLocks noChangeShapeType="1"/>
                        </wps:cNvCnPr>
                        <wps:spPr bwMode="auto">
                          <a:xfrm>
                            <a:off x="1318" y="-172"/>
                            <a:ext cx="0" cy="8167"/>
                          </a:xfrm>
                          <a:prstGeom prst="line">
                            <a:avLst/>
                          </a:prstGeom>
                          <a:noFill/>
                          <a:ln w="18288">
                            <a:solidFill>
                              <a:srgbClr val="808080"/>
                            </a:solidFill>
                            <a:round/>
                            <a:headEnd/>
                            <a:tailEnd/>
                          </a:ln>
                          <a:extLst>
                            <a:ext uri="{909E8E84-426E-40DD-AFC4-6F175D3DCCD1}">
                              <a14:hiddenFill xmlns:a14="http://schemas.microsoft.com/office/drawing/2010/main">
                                <a:noFill/>
                              </a14:hiddenFill>
                            </a:ext>
                          </a:extLst>
                        </wps:spPr>
                        <wps:bodyPr/>
                      </wps:wsp>
                      <wps:wsp>
                        <wps:cNvPr id="1999858242" name="Line 20"/>
                        <wps:cNvCnPr>
                          <a:cxnSpLocks noChangeShapeType="1"/>
                        </wps:cNvCnPr>
                        <wps:spPr bwMode="auto">
                          <a:xfrm>
                            <a:off x="10922" y="-172"/>
                            <a:ext cx="0" cy="8167"/>
                          </a:xfrm>
                          <a:prstGeom prst="line">
                            <a:avLst/>
                          </a:prstGeom>
                          <a:noFill/>
                          <a:ln w="18288">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A7BEE4" id="Group 19" o:spid="_x0000_s1026" style="position:absolute;margin-left:65.15pt;margin-top:-8.6pt;width:481.7pt;height:409.8pt;z-index:-252803072;mso-position-horizontal-relative:page" coordorigin="1303,-172" coordsize="9634,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">
                <v:line id="Line 25" o:spid="_x0000_s1027" style="position:absolute;visibility:visible;mso-wrap-style:square" from="1332,-157" to="10908,-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" strokecolor="gray" strokeweight="1.44pt"/>
                <v:rect id="Rectangle 24" o:spid="_x0000_s1028" style="position:absolute;left:1303;top:7995;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" fillcolor="gray" stroked="f"/>
                <v:line id="Line 23" o:spid="_x0000_s1029" style="position:absolute;visibility:visible;mso-wrap-style:square" from="1332,8010" to="10908,8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" strokecolor="gray" strokeweight="1.44pt"/>
                <v:rect id="Rectangle 22" o:spid="_x0000_s1030" style="position:absolute;left:10908;top:7995;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" fillcolor="gray" stroked="f"/>
                <v:line id="Line 21" o:spid="_x0000_s1031" style="position:absolute;visibility:visible;mso-wrap-style:square" from="1318,-172" to="1318,7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" strokecolor="gray" strokeweight="1.44pt"/>
                <v:line id="Line 20" o:spid="_x0000_s1032" style="position:absolute;visibility:visible;mso-wrap-style:square" from="10922,-172" to="10922,7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" strokecolor="gray" strokeweight="1.44pt"/>
                <w10:wrap anchorx="page"/>
              </v:group>
            </w:pict>
          </mc:Fallback>
        </mc:AlternateContent>
      </w:r>
      <w:bookmarkStart w:id="38" w:name="A_Stewardship_Test"/>
      <w:bookmarkEnd w:id="38"/>
      <w:r w:rsidR="00D05BE7">
        <w:rPr>
          <w:b/>
          <w:sz w:val="28"/>
          <w:u w:val="single"/>
        </w:rPr>
        <w:t>A Stewardship Test</w:t>
      </w:r>
    </w:p>
    <w:p w14:paraId="6199F0FE" w14:textId="77777777" w:rsidR="00890322" w:rsidRDefault="00890322">
      <w:pPr>
        <w:pStyle w:val="BodyText"/>
        <w:spacing w:before="10"/>
        <w:rPr>
          <w:b/>
          <w:sz w:val="19"/>
        </w:rPr>
      </w:pPr>
    </w:p>
    <w:p w14:paraId="69BF3D7A" w14:textId="77777777" w:rsidR="00890322" w:rsidRDefault="00D05BE7">
      <w:pPr>
        <w:pStyle w:val="Heading6"/>
        <w:spacing w:before="52"/>
        <w:ind w:left="500" w:right="1231"/>
      </w:pPr>
      <w:r>
        <w:t>You may want to walk parishioners through this test as part of your reflection on the giving of treasure.</w:t>
      </w:r>
    </w:p>
    <w:p w14:paraId="68A65F2A" w14:textId="77777777" w:rsidR="00890322" w:rsidRDefault="00890322">
      <w:pPr>
        <w:pStyle w:val="BodyText"/>
        <w:spacing w:before="10"/>
        <w:rPr>
          <w:b/>
          <w:i/>
          <w:sz w:val="17"/>
        </w:rPr>
      </w:pPr>
    </w:p>
    <w:p w14:paraId="519DB309" w14:textId="77777777" w:rsidR="00890322" w:rsidRDefault="00D05BE7">
      <w:pPr>
        <w:pStyle w:val="BodyText"/>
        <w:ind w:left="500" w:right="1333"/>
      </w:pPr>
      <w:r>
        <w:t>If you want to know how much God asks you to give back to Him in return for all that He has given to you, here’s an easy formula.</w:t>
      </w:r>
    </w:p>
    <w:p w14:paraId="29EA45E0" w14:textId="77777777" w:rsidR="00890322" w:rsidRDefault="00890322">
      <w:pPr>
        <w:pStyle w:val="BodyText"/>
        <w:spacing w:before="2"/>
      </w:pPr>
    </w:p>
    <w:p w14:paraId="1B87618B" w14:textId="77777777" w:rsidR="00890322" w:rsidRDefault="00D05BE7">
      <w:pPr>
        <w:pStyle w:val="ListParagraph"/>
        <w:numPr>
          <w:ilvl w:val="0"/>
          <w:numId w:val="6"/>
        </w:numPr>
        <w:tabs>
          <w:tab w:val="left" w:pos="859"/>
          <w:tab w:val="left" w:pos="860"/>
        </w:tabs>
        <w:rPr>
          <w:sz w:val="24"/>
        </w:rPr>
      </w:pPr>
      <w:r>
        <w:rPr>
          <w:sz w:val="24"/>
        </w:rPr>
        <w:t>Take your pre-tax</w:t>
      </w:r>
      <w:r>
        <w:rPr>
          <w:spacing w:val="-2"/>
          <w:sz w:val="24"/>
        </w:rPr>
        <w:t xml:space="preserve"> </w:t>
      </w:r>
      <w:r>
        <w:rPr>
          <w:sz w:val="24"/>
        </w:rPr>
        <w:t>income.</w:t>
      </w:r>
    </w:p>
    <w:p w14:paraId="33B5C9B2" w14:textId="77777777" w:rsidR="00890322" w:rsidRDefault="00D05BE7">
      <w:pPr>
        <w:pStyle w:val="ListParagraph"/>
        <w:numPr>
          <w:ilvl w:val="0"/>
          <w:numId w:val="6"/>
        </w:numPr>
        <w:tabs>
          <w:tab w:val="left" w:pos="859"/>
          <w:tab w:val="left" w:pos="860"/>
        </w:tabs>
        <w:spacing w:before="79"/>
        <w:rPr>
          <w:sz w:val="24"/>
        </w:rPr>
      </w:pPr>
      <w:r>
        <w:rPr>
          <w:sz w:val="24"/>
        </w:rPr>
        <w:t>Round it to the nearest</w:t>
      </w:r>
      <w:r>
        <w:rPr>
          <w:spacing w:val="-7"/>
          <w:sz w:val="24"/>
        </w:rPr>
        <w:t xml:space="preserve"> </w:t>
      </w:r>
      <w:r>
        <w:rPr>
          <w:sz w:val="24"/>
        </w:rPr>
        <w:t>thousand.</w:t>
      </w:r>
    </w:p>
    <w:p w14:paraId="60076DFB" w14:textId="77777777" w:rsidR="00890322" w:rsidRDefault="00D05BE7">
      <w:pPr>
        <w:pStyle w:val="ListParagraph"/>
        <w:numPr>
          <w:ilvl w:val="0"/>
          <w:numId w:val="6"/>
        </w:numPr>
        <w:tabs>
          <w:tab w:val="left" w:pos="859"/>
          <w:tab w:val="left" w:pos="860"/>
        </w:tabs>
        <w:spacing w:before="79" w:line="242" w:lineRule="auto"/>
        <w:ind w:right="1268"/>
        <w:rPr>
          <w:sz w:val="24"/>
        </w:rPr>
      </w:pPr>
      <w:r>
        <w:rPr>
          <w:sz w:val="24"/>
        </w:rPr>
        <w:t>Then take off the last three zeros. For example, a person making $40,000 annually</w:t>
      </w:r>
      <w:r>
        <w:rPr>
          <w:spacing w:val="-32"/>
          <w:sz w:val="24"/>
        </w:rPr>
        <w:t xml:space="preserve"> </w:t>
      </w:r>
      <w:r>
        <w:rPr>
          <w:sz w:val="24"/>
        </w:rPr>
        <w:t>would take off the last three zeros and be left with</w:t>
      </w:r>
      <w:r>
        <w:rPr>
          <w:spacing w:val="-5"/>
          <w:sz w:val="24"/>
        </w:rPr>
        <w:t xml:space="preserve"> </w:t>
      </w:r>
      <w:r>
        <w:rPr>
          <w:sz w:val="24"/>
        </w:rPr>
        <w:t>$40.</w:t>
      </w:r>
    </w:p>
    <w:p w14:paraId="1813187E" w14:textId="77777777" w:rsidR="00890322" w:rsidRDefault="00D05BE7">
      <w:pPr>
        <w:pStyle w:val="ListParagraph"/>
        <w:numPr>
          <w:ilvl w:val="0"/>
          <w:numId w:val="6"/>
        </w:numPr>
        <w:tabs>
          <w:tab w:val="left" w:pos="859"/>
          <w:tab w:val="left" w:pos="860"/>
        </w:tabs>
        <w:spacing w:before="74"/>
        <w:ind w:right="1738"/>
        <w:rPr>
          <w:sz w:val="24"/>
        </w:rPr>
      </w:pPr>
      <w:r>
        <w:rPr>
          <w:sz w:val="24"/>
        </w:rPr>
        <w:t>This is the amount you should be giving every week, if you are giving 5% back to God through your</w:t>
      </w:r>
      <w:r>
        <w:rPr>
          <w:spacing w:val="-3"/>
          <w:sz w:val="24"/>
        </w:rPr>
        <w:t xml:space="preserve"> </w:t>
      </w:r>
      <w:r>
        <w:rPr>
          <w:sz w:val="24"/>
        </w:rPr>
        <w:t>parish.</w:t>
      </w:r>
    </w:p>
    <w:p w14:paraId="2F9F593D" w14:textId="77777777" w:rsidR="00890322" w:rsidRDefault="00D05BE7">
      <w:pPr>
        <w:pStyle w:val="ListParagraph"/>
        <w:numPr>
          <w:ilvl w:val="0"/>
          <w:numId w:val="6"/>
        </w:numPr>
        <w:tabs>
          <w:tab w:val="left" w:pos="859"/>
          <w:tab w:val="left" w:pos="860"/>
        </w:tabs>
        <w:spacing w:before="81"/>
        <w:ind w:right="1293"/>
        <w:rPr>
          <w:sz w:val="24"/>
        </w:rPr>
      </w:pPr>
      <w:r>
        <w:rPr>
          <w:b/>
          <w:sz w:val="24"/>
        </w:rPr>
        <w:t xml:space="preserve">What about the other 5% that makes up a full 10% tithe? </w:t>
      </w:r>
      <w:r>
        <w:rPr>
          <w:sz w:val="24"/>
        </w:rPr>
        <w:t xml:space="preserve">The Church recommends that Catholics distribute that amount to whatever charities have meaning for them - including schools, hospitals, social service agencies, missions, religious orders and, of course, the Archdiocesan Annual Catholic Appeal and the Kenrick-Glennon capital campaign. So, </w:t>
      </w:r>
      <w:proofErr w:type="gramStart"/>
      <w:r>
        <w:rPr>
          <w:sz w:val="24"/>
        </w:rPr>
        <w:t>in order to</w:t>
      </w:r>
      <w:proofErr w:type="gramEnd"/>
      <w:r>
        <w:rPr>
          <w:sz w:val="24"/>
        </w:rPr>
        <w:t xml:space="preserve"> be </w:t>
      </w:r>
      <w:proofErr w:type="gramStart"/>
      <w:r>
        <w:rPr>
          <w:sz w:val="24"/>
        </w:rPr>
        <w:t>giving</w:t>
      </w:r>
      <w:proofErr w:type="gramEnd"/>
      <w:r>
        <w:rPr>
          <w:sz w:val="24"/>
        </w:rPr>
        <w:t xml:space="preserve"> a full tithe, a person making $40,000 a year would strive to give $40 a week to the parish and $40 a week to other</w:t>
      </w:r>
      <w:r>
        <w:rPr>
          <w:spacing w:val="-10"/>
          <w:sz w:val="24"/>
        </w:rPr>
        <w:t xml:space="preserve"> </w:t>
      </w:r>
      <w:r>
        <w:rPr>
          <w:sz w:val="24"/>
        </w:rPr>
        <w:t>charities.</w:t>
      </w:r>
    </w:p>
    <w:p w14:paraId="0F2F4D3C" w14:textId="77777777" w:rsidR="00890322" w:rsidRDefault="00890322">
      <w:pPr>
        <w:pStyle w:val="BodyText"/>
        <w:spacing w:before="4"/>
        <w:rPr>
          <w:sz w:val="20"/>
        </w:rPr>
      </w:pPr>
    </w:p>
    <w:p w14:paraId="24B2A2A2" w14:textId="77777777" w:rsidR="00890322" w:rsidRDefault="00D05BE7">
      <w:pPr>
        <w:pStyle w:val="BodyText"/>
        <w:spacing w:before="51"/>
        <w:ind w:left="500" w:right="1396"/>
      </w:pPr>
      <w:r>
        <w:t xml:space="preserve">If you’re not </w:t>
      </w:r>
      <w:proofErr w:type="gramStart"/>
      <w:r>
        <w:t>sure</w:t>
      </w:r>
      <w:proofErr w:type="gramEnd"/>
      <w:r>
        <w:t xml:space="preserve"> the formula works, check the math. 5% of $40,000 is $2,000. Divide by 50 weeks. (Easier and quicker than 52 weeks.) You would </w:t>
      </w:r>
      <w:proofErr w:type="gramStart"/>
      <w:r>
        <w:t>give</w:t>
      </w:r>
      <w:proofErr w:type="gramEnd"/>
      <w:r>
        <w:t xml:space="preserve"> $40 a week.</w:t>
      </w:r>
    </w:p>
    <w:p w14:paraId="7415DE4A" w14:textId="77777777" w:rsidR="00890322" w:rsidRDefault="00890322">
      <w:pPr>
        <w:sectPr w:rsidR="00890322">
          <w:pgSz w:w="12240" w:h="15840"/>
          <w:pgMar w:top="1340" w:right="460" w:bottom="1260" w:left="940" w:header="380" w:footer="1069" w:gutter="0"/>
          <w:cols w:space="720"/>
        </w:sectPr>
      </w:pPr>
    </w:p>
    <w:p w14:paraId="05FDBAFE" w14:textId="77777777" w:rsidR="00890322" w:rsidRDefault="00890322">
      <w:pPr>
        <w:pStyle w:val="BodyText"/>
        <w:rPr>
          <w:sz w:val="20"/>
        </w:rPr>
      </w:pPr>
    </w:p>
    <w:p w14:paraId="71FB4A5B" w14:textId="77777777" w:rsidR="00890322" w:rsidRDefault="00890322">
      <w:pPr>
        <w:pStyle w:val="BodyText"/>
        <w:rPr>
          <w:sz w:val="20"/>
        </w:rPr>
      </w:pPr>
    </w:p>
    <w:p w14:paraId="50608C14" w14:textId="77777777" w:rsidR="00890322" w:rsidRDefault="00890322">
      <w:pPr>
        <w:pStyle w:val="BodyText"/>
        <w:spacing w:before="11"/>
      </w:pPr>
    </w:p>
    <w:p w14:paraId="22EAC165" w14:textId="77777777" w:rsidR="00890322" w:rsidRDefault="00D05BE7">
      <w:pPr>
        <w:pStyle w:val="Heading1"/>
      </w:pPr>
      <w:r>
        <w:t>SCRIPTURAL TEXTS RELATING TO STEWARDSHIP</w:t>
      </w:r>
    </w:p>
    <w:p w14:paraId="230A0946" w14:textId="77777777" w:rsidR="00890322" w:rsidRDefault="00890322">
      <w:pPr>
        <w:pStyle w:val="BodyText"/>
        <w:spacing w:before="3" w:after="1"/>
        <w:rPr>
          <w:b/>
          <w:sz w:val="25"/>
        </w:rPr>
      </w:pPr>
    </w:p>
    <w:tbl>
      <w:tblPr>
        <w:tblW w:w="0" w:type="auto"/>
        <w:tblInd w:w="500" w:type="dxa"/>
        <w:tblLayout w:type="fixed"/>
        <w:tblCellMar>
          <w:left w:w="0" w:type="dxa"/>
          <w:right w:w="0" w:type="dxa"/>
        </w:tblCellMar>
        <w:tblLook w:val="01E0" w:firstRow="1" w:lastRow="1" w:firstColumn="1" w:lastColumn="1" w:noHBand="0" w:noVBand="0"/>
      </w:tblPr>
      <w:tblGrid>
        <w:gridCol w:w="8863"/>
      </w:tblGrid>
      <w:tr w:rsidR="00890322" w14:paraId="08643E63" w14:textId="77777777">
        <w:trPr>
          <w:trHeight w:val="501"/>
        </w:trPr>
        <w:tc>
          <w:tcPr>
            <w:tcW w:w="8863" w:type="dxa"/>
            <w:tcBorders>
              <w:top w:val="single" w:sz="48" w:space="0" w:color="7E7E7E"/>
              <w:bottom w:val="single" w:sz="48" w:space="0" w:color="7E7E7E"/>
            </w:tcBorders>
          </w:tcPr>
          <w:p w14:paraId="53128424" w14:textId="77777777" w:rsidR="00890322" w:rsidRDefault="00D05BE7">
            <w:pPr>
              <w:pStyle w:val="TableParagraph"/>
              <w:spacing w:before="104"/>
              <w:rPr>
                <w:b/>
                <w:i/>
                <w:sz w:val="24"/>
              </w:rPr>
            </w:pPr>
            <w:r>
              <w:rPr>
                <w:b/>
                <w:i/>
                <w:sz w:val="24"/>
              </w:rPr>
              <w:t>On Responsible Stewardship:</w:t>
            </w:r>
          </w:p>
        </w:tc>
      </w:tr>
      <w:tr w:rsidR="00890322" w14:paraId="3C36C137" w14:textId="77777777">
        <w:trPr>
          <w:trHeight w:val="748"/>
        </w:trPr>
        <w:tc>
          <w:tcPr>
            <w:tcW w:w="8863" w:type="dxa"/>
            <w:tcBorders>
              <w:top w:val="single" w:sz="48" w:space="0" w:color="7E7E7E"/>
              <w:bottom w:val="single" w:sz="48" w:space="0" w:color="7E7E7E"/>
            </w:tcBorders>
          </w:tcPr>
          <w:p w14:paraId="08B9FF43" w14:textId="77777777" w:rsidR="00890322" w:rsidRDefault="00D05BE7">
            <w:pPr>
              <w:pStyle w:val="TableParagraph"/>
              <w:spacing w:before="103"/>
              <w:rPr>
                <w:i/>
              </w:rPr>
            </w:pPr>
            <w:r>
              <w:rPr>
                <w:i/>
              </w:rPr>
              <w:t>The Lord God then took the man and settled him in the garden of Eden to cultivate and care</w:t>
            </w:r>
          </w:p>
          <w:p w14:paraId="62824FA8" w14:textId="77777777" w:rsidR="00890322" w:rsidRDefault="00D05BE7">
            <w:pPr>
              <w:pStyle w:val="TableParagraph"/>
              <w:tabs>
                <w:tab w:val="left" w:pos="7778"/>
              </w:tabs>
              <w:spacing w:before="1"/>
              <w:rPr>
                <w:sz w:val="18"/>
              </w:rPr>
            </w:pPr>
            <w:r>
              <w:rPr>
                <w:i/>
              </w:rPr>
              <w:t>for it.</w:t>
            </w:r>
            <w:r>
              <w:rPr>
                <w:i/>
              </w:rPr>
              <w:tab/>
            </w:r>
            <w:r>
              <w:rPr>
                <w:sz w:val="18"/>
              </w:rPr>
              <w:t>Genesis</w:t>
            </w:r>
            <w:r>
              <w:rPr>
                <w:spacing w:val="-3"/>
                <w:sz w:val="18"/>
              </w:rPr>
              <w:t xml:space="preserve"> </w:t>
            </w:r>
            <w:r>
              <w:rPr>
                <w:sz w:val="18"/>
              </w:rPr>
              <w:t>2:15</w:t>
            </w:r>
          </w:p>
        </w:tc>
      </w:tr>
      <w:tr w:rsidR="00890322" w14:paraId="435BA940" w14:textId="77777777">
        <w:trPr>
          <w:trHeight w:val="1015"/>
        </w:trPr>
        <w:tc>
          <w:tcPr>
            <w:tcW w:w="8863" w:type="dxa"/>
            <w:tcBorders>
              <w:top w:val="single" w:sz="48" w:space="0" w:color="7E7E7E"/>
              <w:bottom w:val="single" w:sz="48" w:space="0" w:color="7E7E7E"/>
            </w:tcBorders>
          </w:tcPr>
          <w:p w14:paraId="1B9F2503" w14:textId="77777777" w:rsidR="00890322" w:rsidRDefault="00D05BE7">
            <w:pPr>
              <w:pStyle w:val="TableParagraph"/>
              <w:tabs>
                <w:tab w:val="left" w:pos="7360"/>
              </w:tabs>
              <w:ind w:right="148"/>
              <w:rPr>
                <w:sz w:val="18"/>
              </w:rPr>
            </w:pPr>
            <w:r>
              <w:rPr>
                <w:i/>
              </w:rPr>
              <w:t>All tithes of the land, whether in grain from the fields or in fruit from the trees, belong to the Lord, as sacred to Him...The tithes of the herd and the flock shall be determined by ceding to the Lord as sacred every tenth animal as they are counted by the</w:t>
            </w:r>
            <w:r>
              <w:rPr>
                <w:i/>
                <w:spacing w:val="-19"/>
              </w:rPr>
              <w:t xml:space="preserve"> </w:t>
            </w:r>
            <w:r>
              <w:rPr>
                <w:i/>
              </w:rPr>
              <w:t>herdsman’s rod.</w:t>
            </w:r>
            <w:r>
              <w:rPr>
                <w:i/>
              </w:rPr>
              <w:tab/>
            </w:r>
            <w:r>
              <w:rPr>
                <w:sz w:val="18"/>
              </w:rPr>
              <w:t>Leviticus 27:30,</w:t>
            </w:r>
            <w:r>
              <w:rPr>
                <w:spacing w:val="-4"/>
                <w:sz w:val="18"/>
              </w:rPr>
              <w:t xml:space="preserve"> </w:t>
            </w:r>
            <w:r>
              <w:rPr>
                <w:spacing w:val="-6"/>
                <w:sz w:val="18"/>
              </w:rPr>
              <w:t>32</w:t>
            </w:r>
          </w:p>
        </w:tc>
      </w:tr>
      <w:tr w:rsidR="00890322" w14:paraId="6ABD38EA" w14:textId="77777777">
        <w:trPr>
          <w:trHeight w:val="1015"/>
        </w:trPr>
        <w:tc>
          <w:tcPr>
            <w:tcW w:w="8863" w:type="dxa"/>
            <w:tcBorders>
              <w:top w:val="single" w:sz="48" w:space="0" w:color="7E7E7E"/>
              <w:bottom w:val="single" w:sz="48" w:space="0" w:color="7E7E7E"/>
            </w:tcBorders>
          </w:tcPr>
          <w:p w14:paraId="2E78C8D4" w14:textId="77777777" w:rsidR="00890322" w:rsidRDefault="00D05BE7">
            <w:pPr>
              <w:pStyle w:val="TableParagraph"/>
              <w:tabs>
                <w:tab w:val="left" w:pos="7915"/>
              </w:tabs>
              <w:ind w:right="151"/>
              <w:rPr>
                <w:sz w:val="18"/>
              </w:rPr>
            </w:pPr>
            <w:r>
              <w:rPr>
                <w:i/>
              </w:rPr>
              <w:t>Son, give alms in proportion to what you own. If you have great wealth, give alms out of your abundance; if you have but little, distribute even some of that. But do not hesitate to give alms; you will be storing up a goodly treasure for yourself against the day</w:t>
            </w:r>
            <w:r>
              <w:rPr>
                <w:i/>
                <w:spacing w:val="-23"/>
              </w:rPr>
              <w:t xml:space="preserve"> </w:t>
            </w:r>
            <w:r>
              <w:rPr>
                <w:i/>
              </w:rPr>
              <w:t>of</w:t>
            </w:r>
            <w:r>
              <w:rPr>
                <w:i/>
                <w:spacing w:val="-2"/>
              </w:rPr>
              <w:t xml:space="preserve"> </w:t>
            </w:r>
            <w:r>
              <w:rPr>
                <w:i/>
              </w:rPr>
              <w:t>adversity.</w:t>
            </w:r>
            <w:r>
              <w:rPr>
                <w:i/>
              </w:rPr>
              <w:tab/>
            </w:r>
            <w:r>
              <w:rPr>
                <w:sz w:val="18"/>
              </w:rPr>
              <w:t xml:space="preserve">Tobit </w:t>
            </w:r>
            <w:r>
              <w:rPr>
                <w:spacing w:val="-4"/>
                <w:sz w:val="18"/>
              </w:rPr>
              <w:t>4:8-9</w:t>
            </w:r>
          </w:p>
        </w:tc>
      </w:tr>
      <w:tr w:rsidR="00890322" w14:paraId="66FCEE28" w14:textId="77777777">
        <w:trPr>
          <w:trHeight w:val="746"/>
        </w:trPr>
        <w:tc>
          <w:tcPr>
            <w:tcW w:w="8863" w:type="dxa"/>
            <w:tcBorders>
              <w:top w:val="single" w:sz="48" w:space="0" w:color="7E7E7E"/>
              <w:bottom w:val="single" w:sz="48" w:space="0" w:color="7E7E7E"/>
            </w:tcBorders>
          </w:tcPr>
          <w:p w14:paraId="783D6948" w14:textId="77777777" w:rsidR="00890322" w:rsidRDefault="00D05BE7">
            <w:pPr>
              <w:pStyle w:val="TableParagraph"/>
              <w:tabs>
                <w:tab w:val="left" w:pos="7562"/>
              </w:tabs>
              <w:ind w:right="141"/>
              <w:rPr>
                <w:sz w:val="18"/>
              </w:rPr>
            </w:pPr>
            <w:r>
              <w:rPr>
                <w:i/>
              </w:rPr>
              <w:t>Honor the Lord with your wealth, with first fruits of all your produce; then will your barns be filled with grain, with new wine your vats</w:t>
            </w:r>
            <w:r>
              <w:rPr>
                <w:i/>
                <w:spacing w:val="-21"/>
              </w:rPr>
              <w:t xml:space="preserve"> </w:t>
            </w:r>
            <w:r>
              <w:rPr>
                <w:i/>
              </w:rPr>
              <w:t>will</w:t>
            </w:r>
            <w:r>
              <w:rPr>
                <w:i/>
                <w:spacing w:val="-1"/>
              </w:rPr>
              <w:t xml:space="preserve"> </w:t>
            </w:r>
            <w:r>
              <w:rPr>
                <w:i/>
              </w:rPr>
              <w:t>overflow.</w:t>
            </w:r>
            <w:r>
              <w:rPr>
                <w:i/>
              </w:rPr>
              <w:tab/>
            </w:r>
            <w:r>
              <w:rPr>
                <w:sz w:val="18"/>
              </w:rPr>
              <w:t xml:space="preserve">Proverbs </w:t>
            </w:r>
            <w:r>
              <w:rPr>
                <w:spacing w:val="-3"/>
                <w:sz w:val="18"/>
              </w:rPr>
              <w:t>3:9-10</w:t>
            </w:r>
          </w:p>
        </w:tc>
      </w:tr>
      <w:tr w:rsidR="00890322" w14:paraId="6C63A9BA" w14:textId="77777777">
        <w:trPr>
          <w:trHeight w:val="1552"/>
        </w:trPr>
        <w:tc>
          <w:tcPr>
            <w:tcW w:w="8863" w:type="dxa"/>
            <w:tcBorders>
              <w:top w:val="single" w:sz="48" w:space="0" w:color="7E7E7E"/>
              <w:bottom w:val="single" w:sz="48" w:space="0" w:color="7E7E7E"/>
            </w:tcBorders>
          </w:tcPr>
          <w:p w14:paraId="1049703E" w14:textId="77777777" w:rsidR="00890322" w:rsidRDefault="00D05BE7">
            <w:pPr>
              <w:pStyle w:val="TableParagraph"/>
              <w:tabs>
                <w:tab w:val="left" w:pos="7694"/>
              </w:tabs>
              <w:spacing w:before="103"/>
              <w:ind w:right="124"/>
              <w:rPr>
                <w:sz w:val="18"/>
              </w:rPr>
            </w:pPr>
            <w:r>
              <w:rPr>
                <w:i/>
              </w:rPr>
              <w:t xml:space="preserve">The just man’s sacrifice is most pleasing, nor will it ever be forgotten. In generous </w:t>
            </w:r>
            <w:proofErr w:type="gramStart"/>
            <w:r>
              <w:rPr>
                <w:i/>
              </w:rPr>
              <w:t>spirit</w:t>
            </w:r>
            <w:proofErr w:type="gramEnd"/>
            <w:r>
              <w:rPr>
                <w:i/>
              </w:rPr>
              <w:t xml:space="preserve"> pay homage to the Lord, be not sparing of freewill gifts. With each contribution show a cheerful countenance and pay your tithes in a spirit of joy. Give to the </w:t>
            </w:r>
            <w:proofErr w:type="gramStart"/>
            <w:r>
              <w:rPr>
                <w:i/>
              </w:rPr>
              <w:t>Most High</w:t>
            </w:r>
            <w:proofErr w:type="gramEnd"/>
            <w:r>
              <w:rPr>
                <w:i/>
              </w:rPr>
              <w:t xml:space="preserve"> as he has given to you, generously according to your means. For the Lord is one who always repays, and he will give back to</w:t>
            </w:r>
            <w:r>
              <w:rPr>
                <w:i/>
                <w:spacing w:val="-3"/>
              </w:rPr>
              <w:t xml:space="preserve"> </w:t>
            </w:r>
            <w:r>
              <w:rPr>
                <w:i/>
              </w:rPr>
              <w:t>you</w:t>
            </w:r>
            <w:r>
              <w:rPr>
                <w:i/>
                <w:spacing w:val="-2"/>
              </w:rPr>
              <w:t xml:space="preserve"> </w:t>
            </w:r>
            <w:r>
              <w:rPr>
                <w:i/>
              </w:rPr>
              <w:t>seven-fold.</w:t>
            </w:r>
            <w:r>
              <w:rPr>
                <w:i/>
              </w:rPr>
              <w:tab/>
            </w:r>
            <w:r>
              <w:rPr>
                <w:sz w:val="18"/>
              </w:rPr>
              <w:t>Sirach</w:t>
            </w:r>
            <w:r>
              <w:rPr>
                <w:spacing w:val="1"/>
                <w:sz w:val="18"/>
              </w:rPr>
              <w:t xml:space="preserve"> </w:t>
            </w:r>
            <w:r>
              <w:rPr>
                <w:spacing w:val="-3"/>
                <w:sz w:val="18"/>
              </w:rPr>
              <w:t>35:6-10</w:t>
            </w:r>
          </w:p>
        </w:tc>
      </w:tr>
      <w:tr w:rsidR="00890322" w14:paraId="4BE0972E" w14:textId="77777777">
        <w:trPr>
          <w:trHeight w:val="748"/>
        </w:trPr>
        <w:tc>
          <w:tcPr>
            <w:tcW w:w="8863" w:type="dxa"/>
            <w:tcBorders>
              <w:top w:val="single" w:sz="48" w:space="0" w:color="7E7E7E"/>
              <w:bottom w:val="single" w:sz="48" w:space="0" w:color="7E7E7E"/>
            </w:tcBorders>
          </w:tcPr>
          <w:p w14:paraId="46732F0B" w14:textId="77777777" w:rsidR="00890322" w:rsidRDefault="00D05BE7">
            <w:pPr>
              <w:pStyle w:val="TableParagraph"/>
              <w:tabs>
                <w:tab w:val="left" w:pos="7629"/>
              </w:tabs>
              <w:spacing w:before="103"/>
              <w:ind w:right="105"/>
              <w:rPr>
                <w:sz w:val="18"/>
              </w:rPr>
            </w:pPr>
            <w:r>
              <w:rPr>
                <w:i/>
              </w:rPr>
              <w:t>Therefore, I say to you, the kingdom of God will be taken away from you and given to a people that will produce</w:t>
            </w:r>
            <w:r>
              <w:rPr>
                <w:i/>
                <w:spacing w:val="-3"/>
              </w:rPr>
              <w:t xml:space="preserve"> </w:t>
            </w:r>
            <w:r>
              <w:rPr>
                <w:i/>
              </w:rPr>
              <w:t>its</w:t>
            </w:r>
            <w:r>
              <w:rPr>
                <w:i/>
                <w:spacing w:val="-3"/>
              </w:rPr>
              <w:t xml:space="preserve"> </w:t>
            </w:r>
            <w:r>
              <w:rPr>
                <w:i/>
              </w:rPr>
              <w:t>fruits.</w:t>
            </w:r>
            <w:r>
              <w:rPr>
                <w:i/>
              </w:rPr>
              <w:tab/>
            </w:r>
            <w:r>
              <w:rPr>
                <w:sz w:val="18"/>
              </w:rPr>
              <w:t>Matthew</w:t>
            </w:r>
            <w:r>
              <w:rPr>
                <w:spacing w:val="1"/>
                <w:sz w:val="18"/>
              </w:rPr>
              <w:t xml:space="preserve"> </w:t>
            </w:r>
            <w:r>
              <w:rPr>
                <w:spacing w:val="-4"/>
                <w:sz w:val="18"/>
              </w:rPr>
              <w:t>21:43</w:t>
            </w:r>
          </w:p>
        </w:tc>
      </w:tr>
      <w:tr w:rsidR="00890322" w14:paraId="6D2DD28E" w14:textId="77777777">
        <w:trPr>
          <w:trHeight w:val="1015"/>
        </w:trPr>
        <w:tc>
          <w:tcPr>
            <w:tcW w:w="8863" w:type="dxa"/>
            <w:tcBorders>
              <w:top w:val="single" w:sz="48" w:space="0" w:color="7E7E7E"/>
              <w:bottom w:val="single" w:sz="48" w:space="0" w:color="7E7E7E"/>
            </w:tcBorders>
          </w:tcPr>
          <w:p w14:paraId="0214A5EB" w14:textId="77777777" w:rsidR="00890322" w:rsidRDefault="00D05BE7">
            <w:pPr>
              <w:pStyle w:val="TableParagraph"/>
              <w:tabs>
                <w:tab w:val="left" w:pos="7387"/>
              </w:tabs>
              <w:ind w:left="114" w:right="112"/>
              <w:rPr>
                <w:sz w:val="18"/>
              </w:rPr>
            </w:pPr>
            <w:r>
              <w:rPr>
                <w:i/>
              </w:rPr>
              <w:t>He said, “Master, you gave me five talents. See, I have made five more.” His master said to him, “Well done, my good and faithful servant.  Since you were faithful in small matters, I will give you great responsibilities.  Come, share your</w:t>
            </w:r>
            <w:r>
              <w:rPr>
                <w:i/>
                <w:spacing w:val="-16"/>
              </w:rPr>
              <w:t xml:space="preserve"> </w:t>
            </w:r>
            <w:r>
              <w:rPr>
                <w:i/>
              </w:rPr>
              <w:t>master’s</w:t>
            </w:r>
            <w:r>
              <w:rPr>
                <w:i/>
                <w:spacing w:val="-3"/>
              </w:rPr>
              <w:t xml:space="preserve"> </w:t>
            </w:r>
            <w:r>
              <w:rPr>
                <w:i/>
              </w:rPr>
              <w:t>joy</w:t>
            </w:r>
            <w:r>
              <w:rPr>
                <w:i/>
                <w:sz w:val="18"/>
              </w:rPr>
              <w:t>.</w:t>
            </w:r>
            <w:r>
              <w:rPr>
                <w:i/>
                <w:sz w:val="18"/>
              </w:rPr>
              <w:tab/>
            </w:r>
            <w:r>
              <w:rPr>
                <w:sz w:val="18"/>
              </w:rPr>
              <w:t>Matthew</w:t>
            </w:r>
            <w:r>
              <w:rPr>
                <w:spacing w:val="-9"/>
                <w:sz w:val="18"/>
              </w:rPr>
              <w:t xml:space="preserve"> </w:t>
            </w:r>
            <w:r>
              <w:rPr>
                <w:sz w:val="18"/>
              </w:rPr>
              <w:t>25:20-21</w:t>
            </w:r>
          </w:p>
        </w:tc>
      </w:tr>
      <w:tr w:rsidR="00890322" w14:paraId="162D8DDE" w14:textId="77777777">
        <w:trPr>
          <w:trHeight w:val="1502"/>
        </w:trPr>
        <w:tc>
          <w:tcPr>
            <w:tcW w:w="8863" w:type="dxa"/>
            <w:tcBorders>
              <w:top w:val="single" w:sz="48" w:space="0" w:color="7E7E7E"/>
              <w:bottom w:val="single" w:sz="48" w:space="0" w:color="7E7E7E"/>
            </w:tcBorders>
          </w:tcPr>
          <w:p w14:paraId="11F3758C" w14:textId="77777777" w:rsidR="00890322" w:rsidRDefault="00D05BE7">
            <w:pPr>
              <w:pStyle w:val="TableParagraph"/>
              <w:ind w:right="124"/>
              <w:rPr>
                <w:i/>
              </w:rPr>
            </w:pPr>
            <w:r>
              <w:rPr>
                <w:i/>
              </w:rPr>
              <w:t xml:space="preserve">Consider this: whoever sows sparingly will also reap sparingly, and whoever sows bountifully will also reap bountifully. Each must do as already determined, without sadness or compulsion, for God loves a cheerful giver. Moreover, God </w:t>
            </w:r>
            <w:proofErr w:type="gramStart"/>
            <w:r>
              <w:rPr>
                <w:i/>
              </w:rPr>
              <w:t>is able to</w:t>
            </w:r>
            <w:proofErr w:type="gramEnd"/>
            <w:r>
              <w:rPr>
                <w:i/>
              </w:rPr>
              <w:t xml:space="preserve"> make every grace abundant for you, so that in all things, always having all you need, you may have an abundance for every good work.</w:t>
            </w:r>
          </w:p>
          <w:p w14:paraId="43F12BE3" w14:textId="77777777" w:rsidR="00890322" w:rsidRDefault="00D05BE7">
            <w:pPr>
              <w:pStyle w:val="TableParagraph"/>
              <w:spacing w:before="3"/>
              <w:ind w:left="0" w:right="146"/>
              <w:jc w:val="right"/>
              <w:rPr>
                <w:sz w:val="18"/>
              </w:rPr>
            </w:pPr>
            <w:r>
              <w:rPr>
                <w:sz w:val="18"/>
              </w:rPr>
              <w:t>2 Corinthians 9:6-8</w:t>
            </w:r>
          </w:p>
        </w:tc>
      </w:tr>
      <w:tr w:rsidR="00890322" w14:paraId="1720DB16" w14:textId="77777777">
        <w:trPr>
          <w:trHeight w:val="988"/>
        </w:trPr>
        <w:tc>
          <w:tcPr>
            <w:tcW w:w="8863" w:type="dxa"/>
            <w:tcBorders>
              <w:top w:val="single" w:sz="48" w:space="0" w:color="7E7E7E"/>
              <w:bottom w:val="single" w:sz="48" w:space="0" w:color="7E7E7E"/>
            </w:tcBorders>
          </w:tcPr>
          <w:p w14:paraId="6CA82E6D" w14:textId="77777777" w:rsidR="00890322" w:rsidRDefault="00D05BE7">
            <w:pPr>
              <w:pStyle w:val="TableParagraph"/>
              <w:spacing w:before="103"/>
              <w:ind w:right="171"/>
              <w:rPr>
                <w:i/>
              </w:rPr>
            </w:pPr>
            <w:r>
              <w:rPr>
                <w:i/>
              </w:rPr>
              <w:t xml:space="preserve">If someone who has worldly means sees a brother in need and refuses him compassion, how can the love of God remain in him? Children, let us love not in word or speech but </w:t>
            </w:r>
            <w:proofErr w:type="spellStart"/>
            <w:proofErr w:type="gramStart"/>
            <w:r>
              <w:rPr>
                <w:i/>
              </w:rPr>
              <w:t>in deed</w:t>
            </w:r>
            <w:proofErr w:type="spellEnd"/>
            <w:proofErr w:type="gramEnd"/>
            <w:r>
              <w:rPr>
                <w:i/>
              </w:rPr>
              <w:t xml:space="preserve"> and truth.</w:t>
            </w:r>
          </w:p>
          <w:p w14:paraId="0B09EEF5" w14:textId="77777777" w:rsidR="00890322" w:rsidRDefault="00D05BE7">
            <w:pPr>
              <w:pStyle w:val="TableParagraph"/>
              <w:spacing w:before="3"/>
              <w:ind w:left="0" w:right="108"/>
              <w:jc w:val="right"/>
              <w:rPr>
                <w:sz w:val="18"/>
              </w:rPr>
            </w:pPr>
            <w:r>
              <w:rPr>
                <w:sz w:val="18"/>
              </w:rPr>
              <w:t>1 John 3:17-18</w:t>
            </w:r>
          </w:p>
        </w:tc>
      </w:tr>
    </w:tbl>
    <w:p w14:paraId="6281A9AA" w14:textId="77777777" w:rsidR="00890322" w:rsidRDefault="00890322">
      <w:pPr>
        <w:jc w:val="right"/>
        <w:rPr>
          <w:sz w:val="18"/>
        </w:rPr>
        <w:sectPr w:rsidR="00890322">
          <w:pgSz w:w="12240" w:h="15840"/>
          <w:pgMar w:top="1340" w:right="460" w:bottom="1260" w:left="940" w:header="380" w:footer="1069" w:gutter="0"/>
          <w:cols w:space="720"/>
        </w:sectPr>
      </w:pPr>
    </w:p>
    <w:p w14:paraId="2356D453" w14:textId="77777777" w:rsidR="00890322" w:rsidRDefault="00890322">
      <w:pPr>
        <w:pStyle w:val="BodyText"/>
        <w:rPr>
          <w:b/>
          <w:sz w:val="20"/>
        </w:rPr>
      </w:pPr>
    </w:p>
    <w:p w14:paraId="551C2767" w14:textId="77777777" w:rsidR="00890322" w:rsidRDefault="00890322">
      <w:pPr>
        <w:pStyle w:val="BodyText"/>
        <w:rPr>
          <w:b/>
          <w:sz w:val="20"/>
        </w:rPr>
      </w:pPr>
    </w:p>
    <w:p w14:paraId="34207D8D" w14:textId="77777777" w:rsidR="00890322" w:rsidRDefault="00890322">
      <w:pPr>
        <w:pStyle w:val="BodyText"/>
        <w:spacing w:before="2"/>
        <w:rPr>
          <w:b/>
          <w:sz w:val="27"/>
        </w:rPr>
      </w:pPr>
    </w:p>
    <w:tbl>
      <w:tblPr>
        <w:tblW w:w="0" w:type="auto"/>
        <w:tblInd w:w="500" w:type="dxa"/>
        <w:tblLayout w:type="fixed"/>
        <w:tblCellMar>
          <w:left w:w="0" w:type="dxa"/>
          <w:right w:w="0" w:type="dxa"/>
        </w:tblCellMar>
        <w:tblLook w:val="01E0" w:firstRow="1" w:lastRow="1" w:firstColumn="1" w:lastColumn="1" w:noHBand="0" w:noVBand="0"/>
      </w:tblPr>
      <w:tblGrid>
        <w:gridCol w:w="8863"/>
      </w:tblGrid>
      <w:tr w:rsidR="00890322" w14:paraId="38FFEA08" w14:textId="77777777">
        <w:trPr>
          <w:trHeight w:val="698"/>
        </w:trPr>
        <w:tc>
          <w:tcPr>
            <w:tcW w:w="8863" w:type="dxa"/>
            <w:tcBorders>
              <w:top w:val="single" w:sz="48" w:space="0" w:color="7E7E7E"/>
              <w:bottom w:val="single" w:sz="48" w:space="0" w:color="7E7E7E"/>
            </w:tcBorders>
          </w:tcPr>
          <w:p w14:paraId="5D7D499C" w14:textId="77777777" w:rsidR="00890322" w:rsidRDefault="00D05BE7">
            <w:pPr>
              <w:pStyle w:val="TableParagraph"/>
              <w:spacing w:before="103"/>
              <w:rPr>
                <w:i/>
              </w:rPr>
            </w:pPr>
            <w:r>
              <w:rPr>
                <w:i/>
              </w:rPr>
              <w:t xml:space="preserve">Do not be overcome by </w:t>
            </w:r>
            <w:proofErr w:type="gramStart"/>
            <w:r>
              <w:rPr>
                <w:i/>
              </w:rPr>
              <w:t>evil, but</w:t>
            </w:r>
            <w:proofErr w:type="gramEnd"/>
            <w:r>
              <w:rPr>
                <w:i/>
              </w:rPr>
              <w:t xml:space="preserve"> overcome evil with good.</w:t>
            </w:r>
          </w:p>
          <w:p w14:paraId="2A7DD923" w14:textId="77777777" w:rsidR="00890322" w:rsidRDefault="00D05BE7">
            <w:pPr>
              <w:pStyle w:val="TableParagraph"/>
              <w:spacing w:before="0"/>
              <w:ind w:left="0" w:right="139"/>
              <w:jc w:val="right"/>
              <w:rPr>
                <w:sz w:val="18"/>
              </w:rPr>
            </w:pPr>
            <w:r>
              <w:rPr>
                <w:sz w:val="18"/>
              </w:rPr>
              <w:t>Romans 12:21</w:t>
            </w:r>
          </w:p>
        </w:tc>
      </w:tr>
      <w:tr w:rsidR="00890322" w14:paraId="4D2C7681" w14:textId="77777777">
        <w:trPr>
          <w:trHeight w:val="477"/>
        </w:trPr>
        <w:tc>
          <w:tcPr>
            <w:tcW w:w="8863" w:type="dxa"/>
            <w:tcBorders>
              <w:top w:val="single" w:sz="48" w:space="0" w:color="7E7E7E"/>
              <w:bottom w:val="single" w:sz="48" w:space="0" w:color="7E7E7E"/>
            </w:tcBorders>
          </w:tcPr>
          <w:p w14:paraId="4CC21856" w14:textId="77777777" w:rsidR="00890322" w:rsidRDefault="00D05BE7">
            <w:pPr>
              <w:pStyle w:val="TableParagraph"/>
              <w:tabs>
                <w:tab w:val="left" w:pos="8033"/>
              </w:tabs>
              <w:rPr>
                <w:sz w:val="18"/>
              </w:rPr>
            </w:pPr>
            <w:r>
              <w:rPr>
                <w:i/>
              </w:rPr>
              <w:t xml:space="preserve">He must </w:t>
            </w:r>
            <w:proofErr w:type="gramStart"/>
            <w:r>
              <w:rPr>
                <w:i/>
              </w:rPr>
              <w:t>increase,</w:t>
            </w:r>
            <w:proofErr w:type="gramEnd"/>
            <w:r>
              <w:rPr>
                <w:i/>
              </w:rPr>
              <w:t xml:space="preserve"> I</w:t>
            </w:r>
            <w:r>
              <w:rPr>
                <w:i/>
                <w:spacing w:val="-7"/>
              </w:rPr>
              <w:t xml:space="preserve"> </w:t>
            </w:r>
            <w:r>
              <w:rPr>
                <w:i/>
              </w:rPr>
              <w:t>must</w:t>
            </w:r>
            <w:r>
              <w:rPr>
                <w:i/>
                <w:spacing w:val="1"/>
              </w:rPr>
              <w:t xml:space="preserve"> </w:t>
            </w:r>
            <w:r>
              <w:rPr>
                <w:i/>
              </w:rPr>
              <w:t>decrease.</w:t>
            </w:r>
            <w:r>
              <w:rPr>
                <w:i/>
              </w:rPr>
              <w:tab/>
            </w:r>
            <w:r>
              <w:rPr>
                <w:sz w:val="18"/>
              </w:rPr>
              <w:t>John</w:t>
            </w:r>
            <w:r>
              <w:rPr>
                <w:spacing w:val="-2"/>
                <w:sz w:val="18"/>
              </w:rPr>
              <w:t xml:space="preserve"> </w:t>
            </w:r>
            <w:r>
              <w:rPr>
                <w:sz w:val="18"/>
              </w:rPr>
              <w:t>3:30</w:t>
            </w:r>
          </w:p>
        </w:tc>
      </w:tr>
      <w:tr w:rsidR="00890322" w14:paraId="3311D749" w14:textId="77777777">
        <w:trPr>
          <w:trHeight w:val="504"/>
        </w:trPr>
        <w:tc>
          <w:tcPr>
            <w:tcW w:w="8863" w:type="dxa"/>
            <w:tcBorders>
              <w:top w:val="single" w:sz="48" w:space="0" w:color="7E7E7E"/>
              <w:bottom w:val="single" w:sz="48" w:space="0" w:color="7E7E7E"/>
            </w:tcBorders>
          </w:tcPr>
          <w:p w14:paraId="3DCB15D8" w14:textId="77777777" w:rsidR="00890322" w:rsidRDefault="00D05BE7">
            <w:pPr>
              <w:pStyle w:val="TableParagraph"/>
              <w:spacing w:before="106"/>
              <w:rPr>
                <w:b/>
                <w:i/>
                <w:sz w:val="24"/>
              </w:rPr>
            </w:pPr>
            <w:r>
              <w:rPr>
                <w:b/>
                <w:i/>
                <w:sz w:val="24"/>
              </w:rPr>
              <w:t>On Gratitude:</w:t>
            </w:r>
          </w:p>
        </w:tc>
      </w:tr>
      <w:tr w:rsidR="00890322" w14:paraId="3E5CBCAB" w14:textId="77777777">
        <w:trPr>
          <w:trHeight w:val="928"/>
        </w:trPr>
        <w:tc>
          <w:tcPr>
            <w:tcW w:w="8863" w:type="dxa"/>
            <w:tcBorders>
              <w:top w:val="single" w:sz="48" w:space="0" w:color="7E7E7E"/>
              <w:bottom w:val="single" w:sz="48" w:space="0" w:color="7E7E7E"/>
            </w:tcBorders>
          </w:tcPr>
          <w:p w14:paraId="4E7CE0DD" w14:textId="77777777" w:rsidR="00890322" w:rsidRDefault="00D05BE7">
            <w:pPr>
              <w:pStyle w:val="TableParagraph"/>
              <w:spacing w:before="110" w:line="213" w:lineRule="auto"/>
              <w:ind w:right="111"/>
              <w:rPr>
                <w:i/>
              </w:rPr>
            </w:pPr>
            <w:r>
              <w:rPr>
                <w:i/>
              </w:rPr>
              <w:t>No one shall appear before the Lord empty-handed, but each of you with as much as he can give, in proportion to the blessings which the Lord, your God, has bestowed on you.</w:t>
            </w:r>
          </w:p>
          <w:p w14:paraId="27CB53DB" w14:textId="77777777" w:rsidR="00890322" w:rsidRDefault="00D05BE7">
            <w:pPr>
              <w:pStyle w:val="TableParagraph"/>
              <w:spacing w:before="17"/>
              <w:ind w:left="0" w:right="170"/>
              <w:jc w:val="right"/>
              <w:rPr>
                <w:sz w:val="18"/>
              </w:rPr>
            </w:pPr>
            <w:r>
              <w:rPr>
                <w:sz w:val="18"/>
              </w:rPr>
              <w:t>Deuteronomy 16:16-17</w:t>
            </w:r>
          </w:p>
        </w:tc>
      </w:tr>
      <w:tr w:rsidR="00890322" w14:paraId="07FC2CCB" w14:textId="77777777">
        <w:trPr>
          <w:trHeight w:val="1773"/>
        </w:trPr>
        <w:tc>
          <w:tcPr>
            <w:tcW w:w="8863" w:type="dxa"/>
            <w:tcBorders>
              <w:top w:val="single" w:sz="48" w:space="0" w:color="7E7E7E"/>
              <w:bottom w:val="single" w:sz="48" w:space="0" w:color="7E7E7E"/>
            </w:tcBorders>
          </w:tcPr>
          <w:p w14:paraId="06BECA3C" w14:textId="77777777" w:rsidR="00890322" w:rsidRDefault="00D05BE7">
            <w:pPr>
              <w:pStyle w:val="TableParagraph"/>
              <w:spacing w:before="103"/>
              <w:ind w:right="148"/>
              <w:rPr>
                <w:i/>
              </w:rPr>
            </w:pPr>
            <w:r>
              <w:rPr>
                <w:i/>
              </w:rPr>
              <w:t>But who am I, and who are my people, that we should have the means to contribute so freely? For everything is from you and we only give you what we have received from you. For we stand before you as aliens: we are only your guests, like all our fathers. Our life on earth is like a shadow that does not abide. O Lord, our God, all this wealth that we have brought together to build you a house in honor of your holy name comes from you and is entirely yours.</w:t>
            </w:r>
          </w:p>
          <w:p w14:paraId="606118AA" w14:textId="77777777" w:rsidR="00890322" w:rsidRDefault="00D05BE7">
            <w:pPr>
              <w:pStyle w:val="TableParagraph"/>
              <w:spacing w:before="1"/>
              <w:ind w:left="0" w:right="132"/>
              <w:jc w:val="right"/>
              <w:rPr>
                <w:sz w:val="18"/>
              </w:rPr>
            </w:pPr>
            <w:r>
              <w:rPr>
                <w:sz w:val="18"/>
              </w:rPr>
              <w:t>1 Chronicles 29:14-16</w:t>
            </w:r>
          </w:p>
        </w:tc>
      </w:tr>
      <w:tr w:rsidR="00890322" w14:paraId="2749DA91" w14:textId="77777777">
        <w:trPr>
          <w:trHeight w:val="597"/>
        </w:trPr>
        <w:tc>
          <w:tcPr>
            <w:tcW w:w="8863" w:type="dxa"/>
            <w:tcBorders>
              <w:top w:val="single" w:sz="48" w:space="0" w:color="7E7E7E"/>
              <w:bottom w:val="single" w:sz="48" w:space="0" w:color="7E7E7E"/>
            </w:tcBorders>
          </w:tcPr>
          <w:p w14:paraId="704F24F6" w14:textId="77777777" w:rsidR="00890322" w:rsidRDefault="00D05BE7">
            <w:pPr>
              <w:pStyle w:val="TableParagraph"/>
              <w:tabs>
                <w:tab w:val="left" w:pos="7977"/>
              </w:tabs>
              <w:rPr>
                <w:sz w:val="18"/>
              </w:rPr>
            </w:pPr>
            <w:r>
              <w:rPr>
                <w:i/>
              </w:rPr>
              <w:t>What the Lord has given us to live on is certainly enough</w:t>
            </w:r>
            <w:r>
              <w:rPr>
                <w:i/>
                <w:spacing w:val="-19"/>
              </w:rPr>
              <w:t xml:space="preserve"> </w:t>
            </w:r>
            <w:r>
              <w:rPr>
                <w:i/>
              </w:rPr>
              <w:t>for us.</w:t>
            </w:r>
            <w:r>
              <w:rPr>
                <w:i/>
              </w:rPr>
              <w:tab/>
            </w:r>
            <w:r>
              <w:rPr>
                <w:sz w:val="18"/>
              </w:rPr>
              <w:t>Tobit</w:t>
            </w:r>
            <w:r>
              <w:rPr>
                <w:spacing w:val="-1"/>
                <w:sz w:val="18"/>
              </w:rPr>
              <w:t xml:space="preserve"> </w:t>
            </w:r>
            <w:r>
              <w:rPr>
                <w:sz w:val="18"/>
              </w:rPr>
              <w:t>5:20</w:t>
            </w:r>
          </w:p>
        </w:tc>
      </w:tr>
      <w:tr w:rsidR="00890322" w14:paraId="1DB90613" w14:textId="77777777">
        <w:trPr>
          <w:trHeight w:val="600"/>
        </w:trPr>
        <w:tc>
          <w:tcPr>
            <w:tcW w:w="8863" w:type="dxa"/>
            <w:tcBorders>
              <w:top w:val="single" w:sz="48" w:space="0" w:color="7E7E7E"/>
              <w:bottom w:val="single" w:sz="48" w:space="0" w:color="7E7E7E"/>
            </w:tcBorders>
          </w:tcPr>
          <w:p w14:paraId="5752C76A" w14:textId="77777777" w:rsidR="00890322" w:rsidRDefault="00D05BE7">
            <w:pPr>
              <w:pStyle w:val="TableParagraph"/>
              <w:tabs>
                <w:tab w:val="left" w:pos="7946"/>
              </w:tabs>
              <w:spacing w:before="103"/>
              <w:rPr>
                <w:sz w:val="18"/>
              </w:rPr>
            </w:pPr>
            <w:r>
              <w:rPr>
                <w:i/>
              </w:rPr>
              <w:t xml:space="preserve">The </w:t>
            </w:r>
            <w:proofErr w:type="spellStart"/>
            <w:r>
              <w:rPr>
                <w:i/>
              </w:rPr>
              <w:t>Lord’s</w:t>
            </w:r>
            <w:proofErr w:type="spellEnd"/>
            <w:r>
              <w:rPr>
                <w:i/>
              </w:rPr>
              <w:t xml:space="preserve"> are the earth and its fullness; the world and those who dwell</w:t>
            </w:r>
            <w:r>
              <w:rPr>
                <w:i/>
                <w:spacing w:val="-25"/>
              </w:rPr>
              <w:t xml:space="preserve"> </w:t>
            </w:r>
            <w:r>
              <w:rPr>
                <w:i/>
              </w:rPr>
              <w:t>in</w:t>
            </w:r>
            <w:r>
              <w:rPr>
                <w:i/>
                <w:spacing w:val="-2"/>
              </w:rPr>
              <w:t xml:space="preserve"> </w:t>
            </w:r>
            <w:r>
              <w:rPr>
                <w:i/>
              </w:rPr>
              <w:t>it.</w:t>
            </w:r>
            <w:r>
              <w:rPr>
                <w:i/>
              </w:rPr>
              <w:tab/>
            </w:r>
            <w:r>
              <w:rPr>
                <w:sz w:val="18"/>
              </w:rPr>
              <w:t>Psalm</w:t>
            </w:r>
            <w:r>
              <w:rPr>
                <w:spacing w:val="-1"/>
                <w:sz w:val="18"/>
              </w:rPr>
              <w:t xml:space="preserve"> </w:t>
            </w:r>
            <w:r>
              <w:rPr>
                <w:sz w:val="18"/>
              </w:rPr>
              <w:t>24:1</w:t>
            </w:r>
          </w:p>
        </w:tc>
      </w:tr>
      <w:tr w:rsidR="00890322" w14:paraId="2C41FE9D" w14:textId="77777777">
        <w:trPr>
          <w:trHeight w:val="1135"/>
        </w:trPr>
        <w:tc>
          <w:tcPr>
            <w:tcW w:w="8863" w:type="dxa"/>
            <w:tcBorders>
              <w:top w:val="single" w:sz="48" w:space="0" w:color="7E7E7E"/>
              <w:bottom w:val="single" w:sz="48" w:space="0" w:color="7E7E7E"/>
            </w:tcBorders>
          </w:tcPr>
          <w:p w14:paraId="5E2AD533" w14:textId="77777777" w:rsidR="00890322" w:rsidRDefault="00D05BE7">
            <w:pPr>
              <w:pStyle w:val="TableParagraph"/>
              <w:tabs>
                <w:tab w:val="left" w:pos="7689"/>
              </w:tabs>
              <w:ind w:right="136"/>
              <w:rPr>
                <w:sz w:val="18"/>
              </w:rPr>
            </w:pPr>
            <w:r>
              <w:rPr>
                <w:i/>
              </w:rPr>
              <w:t>Know that the Lord is God, he made us, his we are; his people, the flock that he tends. Enter his gates with thanksgiving, his courts with praise.  Give thanks to him; bless his name for he is good.</w:t>
            </w:r>
            <w:r>
              <w:rPr>
                <w:i/>
              </w:rPr>
              <w:tab/>
            </w:r>
            <w:r>
              <w:rPr>
                <w:sz w:val="18"/>
              </w:rPr>
              <w:t>Psalm</w:t>
            </w:r>
            <w:r>
              <w:rPr>
                <w:spacing w:val="2"/>
                <w:sz w:val="18"/>
              </w:rPr>
              <w:t xml:space="preserve"> </w:t>
            </w:r>
            <w:r>
              <w:rPr>
                <w:spacing w:val="-3"/>
                <w:sz w:val="18"/>
              </w:rPr>
              <w:t>100:3-5</w:t>
            </w:r>
          </w:p>
        </w:tc>
      </w:tr>
      <w:tr w:rsidR="00890322" w14:paraId="5549D016" w14:textId="77777777">
        <w:trPr>
          <w:trHeight w:val="597"/>
        </w:trPr>
        <w:tc>
          <w:tcPr>
            <w:tcW w:w="8863" w:type="dxa"/>
            <w:tcBorders>
              <w:top w:val="single" w:sz="48" w:space="0" w:color="7E7E7E"/>
              <w:bottom w:val="single" w:sz="48" w:space="0" w:color="7E7E7E"/>
            </w:tcBorders>
          </w:tcPr>
          <w:p w14:paraId="7AD194E3" w14:textId="77777777" w:rsidR="00890322" w:rsidRDefault="00D05BE7">
            <w:pPr>
              <w:pStyle w:val="TableParagraph"/>
              <w:tabs>
                <w:tab w:val="left" w:pos="7742"/>
              </w:tabs>
              <w:rPr>
                <w:sz w:val="18"/>
              </w:rPr>
            </w:pPr>
            <w:r>
              <w:rPr>
                <w:i/>
              </w:rPr>
              <w:t>How shall I make a return to the Lord for all the good he has done</w:t>
            </w:r>
            <w:r>
              <w:rPr>
                <w:i/>
                <w:spacing w:val="-19"/>
              </w:rPr>
              <w:t xml:space="preserve"> </w:t>
            </w:r>
            <w:r>
              <w:rPr>
                <w:i/>
              </w:rPr>
              <w:t>for</w:t>
            </w:r>
            <w:r>
              <w:rPr>
                <w:i/>
                <w:spacing w:val="-1"/>
              </w:rPr>
              <w:t xml:space="preserve"> </w:t>
            </w:r>
            <w:r>
              <w:rPr>
                <w:i/>
              </w:rPr>
              <w:t>me?</w:t>
            </w:r>
            <w:r>
              <w:rPr>
                <w:i/>
              </w:rPr>
              <w:tab/>
            </w:r>
            <w:r>
              <w:rPr>
                <w:sz w:val="18"/>
              </w:rPr>
              <w:t>Psalm</w:t>
            </w:r>
            <w:r>
              <w:rPr>
                <w:spacing w:val="-1"/>
                <w:sz w:val="18"/>
              </w:rPr>
              <w:t xml:space="preserve"> </w:t>
            </w:r>
            <w:r>
              <w:rPr>
                <w:sz w:val="18"/>
              </w:rPr>
              <w:t>116:12</w:t>
            </w:r>
          </w:p>
        </w:tc>
      </w:tr>
      <w:tr w:rsidR="00890322" w14:paraId="79BF0D0D" w14:textId="77777777">
        <w:trPr>
          <w:trHeight w:val="868"/>
        </w:trPr>
        <w:tc>
          <w:tcPr>
            <w:tcW w:w="8863" w:type="dxa"/>
            <w:tcBorders>
              <w:top w:val="single" w:sz="48" w:space="0" w:color="7E7E7E"/>
              <w:bottom w:val="single" w:sz="48" w:space="0" w:color="7E7E7E"/>
            </w:tcBorders>
          </w:tcPr>
          <w:p w14:paraId="0BC0AD25" w14:textId="77777777" w:rsidR="00890322" w:rsidRDefault="00D05BE7">
            <w:pPr>
              <w:pStyle w:val="TableParagraph"/>
              <w:tabs>
                <w:tab w:val="left" w:pos="7711"/>
              </w:tabs>
              <w:spacing w:before="103"/>
              <w:ind w:right="117"/>
              <w:rPr>
                <w:sz w:val="18"/>
              </w:rPr>
            </w:pPr>
            <w:r>
              <w:rPr>
                <w:i/>
              </w:rPr>
              <w:t>Jesus said in reply, “Ten were cleansed, were they not? Where are the other nine? Has none but this foreigner returned to give thanks</w:t>
            </w:r>
            <w:r>
              <w:rPr>
                <w:i/>
                <w:spacing w:val="-12"/>
              </w:rPr>
              <w:t xml:space="preserve"> </w:t>
            </w:r>
            <w:r>
              <w:rPr>
                <w:i/>
              </w:rPr>
              <w:t>to</w:t>
            </w:r>
            <w:r>
              <w:rPr>
                <w:i/>
                <w:spacing w:val="-1"/>
              </w:rPr>
              <w:t xml:space="preserve"> </w:t>
            </w:r>
            <w:r>
              <w:rPr>
                <w:i/>
              </w:rPr>
              <w:t>God?”</w:t>
            </w:r>
            <w:r>
              <w:rPr>
                <w:i/>
              </w:rPr>
              <w:tab/>
            </w:r>
            <w:r>
              <w:rPr>
                <w:sz w:val="18"/>
              </w:rPr>
              <w:t>Luke</w:t>
            </w:r>
            <w:r>
              <w:rPr>
                <w:spacing w:val="4"/>
                <w:sz w:val="18"/>
              </w:rPr>
              <w:t xml:space="preserve"> </w:t>
            </w:r>
            <w:r>
              <w:rPr>
                <w:spacing w:val="-3"/>
                <w:sz w:val="18"/>
              </w:rPr>
              <w:t>17:17-18</w:t>
            </w:r>
          </w:p>
        </w:tc>
      </w:tr>
      <w:tr w:rsidR="00890322" w14:paraId="7AF9D950" w14:textId="77777777">
        <w:trPr>
          <w:trHeight w:val="866"/>
        </w:trPr>
        <w:tc>
          <w:tcPr>
            <w:tcW w:w="8863" w:type="dxa"/>
            <w:tcBorders>
              <w:top w:val="single" w:sz="48" w:space="0" w:color="7E7E7E"/>
              <w:bottom w:val="single" w:sz="48" w:space="0" w:color="7E7E7E"/>
            </w:tcBorders>
          </w:tcPr>
          <w:p w14:paraId="316496CC" w14:textId="77777777" w:rsidR="00890322" w:rsidRDefault="00D05BE7">
            <w:pPr>
              <w:pStyle w:val="TableParagraph"/>
              <w:tabs>
                <w:tab w:val="left" w:pos="7077"/>
              </w:tabs>
              <w:ind w:left="114" w:right="155"/>
            </w:pPr>
            <w:r>
              <w:rPr>
                <w:i/>
              </w:rPr>
              <w:t xml:space="preserve">All this is for your benefit, so that the grace that is reaching </w:t>
            </w:r>
            <w:proofErr w:type="gramStart"/>
            <w:r>
              <w:rPr>
                <w:i/>
              </w:rPr>
              <w:t>more and more</w:t>
            </w:r>
            <w:proofErr w:type="gramEnd"/>
            <w:r>
              <w:rPr>
                <w:i/>
              </w:rPr>
              <w:t xml:space="preserve"> people may cause thanksgiving to overflow to the glory</w:t>
            </w:r>
            <w:r>
              <w:rPr>
                <w:i/>
                <w:spacing w:val="-15"/>
              </w:rPr>
              <w:t xml:space="preserve"> </w:t>
            </w:r>
            <w:r>
              <w:rPr>
                <w:i/>
              </w:rPr>
              <w:t>of</w:t>
            </w:r>
            <w:r>
              <w:rPr>
                <w:i/>
                <w:spacing w:val="-1"/>
              </w:rPr>
              <w:t xml:space="preserve"> </w:t>
            </w:r>
            <w:r>
              <w:rPr>
                <w:i/>
              </w:rPr>
              <w:t>God.</w:t>
            </w:r>
            <w:r>
              <w:rPr>
                <w:i/>
              </w:rPr>
              <w:tab/>
            </w:r>
            <w:r>
              <w:t>2 Corinthians</w:t>
            </w:r>
            <w:r>
              <w:rPr>
                <w:spacing w:val="-5"/>
              </w:rPr>
              <w:t xml:space="preserve"> </w:t>
            </w:r>
            <w:r>
              <w:t>4:15</w:t>
            </w:r>
          </w:p>
        </w:tc>
      </w:tr>
    </w:tbl>
    <w:p w14:paraId="5E12BDA8" w14:textId="77777777" w:rsidR="00890322" w:rsidRDefault="00890322">
      <w:pPr>
        <w:sectPr w:rsidR="00890322">
          <w:pgSz w:w="12240" w:h="15840"/>
          <w:pgMar w:top="1340" w:right="460" w:bottom="1260" w:left="940" w:header="380" w:footer="1069" w:gutter="0"/>
          <w:cols w:space="720"/>
        </w:sectPr>
      </w:pPr>
    </w:p>
    <w:p w14:paraId="1002CFF1" w14:textId="77777777" w:rsidR="00890322" w:rsidRDefault="00890322">
      <w:pPr>
        <w:pStyle w:val="BodyText"/>
        <w:rPr>
          <w:b/>
          <w:sz w:val="20"/>
        </w:rPr>
      </w:pPr>
    </w:p>
    <w:p w14:paraId="56F01855" w14:textId="77777777" w:rsidR="00890322" w:rsidRDefault="00890322">
      <w:pPr>
        <w:pStyle w:val="BodyText"/>
        <w:rPr>
          <w:b/>
          <w:sz w:val="20"/>
        </w:rPr>
      </w:pPr>
    </w:p>
    <w:p w14:paraId="53E24F2B" w14:textId="77777777" w:rsidR="00890322" w:rsidRDefault="00890322">
      <w:pPr>
        <w:pStyle w:val="BodyText"/>
        <w:spacing w:before="2"/>
        <w:rPr>
          <w:b/>
          <w:sz w:val="27"/>
        </w:rPr>
      </w:pPr>
    </w:p>
    <w:tbl>
      <w:tblPr>
        <w:tblW w:w="0" w:type="auto"/>
        <w:tblInd w:w="500" w:type="dxa"/>
        <w:tblLayout w:type="fixed"/>
        <w:tblCellMar>
          <w:left w:w="0" w:type="dxa"/>
          <w:right w:w="0" w:type="dxa"/>
        </w:tblCellMar>
        <w:tblLook w:val="01E0" w:firstRow="1" w:lastRow="1" w:firstColumn="1" w:lastColumn="1" w:noHBand="0" w:noVBand="0"/>
      </w:tblPr>
      <w:tblGrid>
        <w:gridCol w:w="8863"/>
      </w:tblGrid>
      <w:tr w:rsidR="00890322" w14:paraId="2F90AEB0" w14:textId="77777777">
        <w:trPr>
          <w:trHeight w:val="623"/>
        </w:trPr>
        <w:tc>
          <w:tcPr>
            <w:tcW w:w="8863" w:type="dxa"/>
            <w:tcBorders>
              <w:top w:val="single" w:sz="48" w:space="0" w:color="7E7E7E"/>
              <w:bottom w:val="single" w:sz="48" w:space="0" w:color="7E7E7E"/>
            </w:tcBorders>
          </w:tcPr>
          <w:p w14:paraId="2C03F9BE" w14:textId="77777777" w:rsidR="00890322" w:rsidRDefault="00D05BE7">
            <w:pPr>
              <w:pStyle w:val="TableParagraph"/>
              <w:spacing w:before="106"/>
              <w:rPr>
                <w:b/>
                <w:i/>
                <w:sz w:val="24"/>
              </w:rPr>
            </w:pPr>
            <w:r>
              <w:rPr>
                <w:b/>
                <w:i/>
                <w:sz w:val="24"/>
              </w:rPr>
              <w:t>On Prayer:</w:t>
            </w:r>
          </w:p>
        </w:tc>
      </w:tr>
      <w:tr w:rsidR="00890322" w14:paraId="4487A721" w14:textId="77777777">
        <w:trPr>
          <w:trHeight w:val="746"/>
        </w:trPr>
        <w:tc>
          <w:tcPr>
            <w:tcW w:w="8863" w:type="dxa"/>
            <w:tcBorders>
              <w:top w:val="single" w:sz="48" w:space="0" w:color="7E7E7E"/>
              <w:bottom w:val="single" w:sz="48" w:space="0" w:color="7E7E7E"/>
            </w:tcBorders>
          </w:tcPr>
          <w:p w14:paraId="5C8A6669" w14:textId="77777777" w:rsidR="00890322" w:rsidRDefault="00D05BE7">
            <w:pPr>
              <w:pStyle w:val="TableParagraph"/>
              <w:tabs>
                <w:tab w:val="left" w:pos="7739"/>
              </w:tabs>
              <w:ind w:right="114"/>
              <w:rPr>
                <w:sz w:val="18"/>
              </w:rPr>
            </w:pPr>
            <w:r>
              <w:rPr>
                <w:i/>
              </w:rPr>
              <w:t>Take care to keep my Sabbaths, for that it is to be the token between you and me throughout the generations, to show that it is I, the Lord, who make</w:t>
            </w:r>
            <w:r>
              <w:rPr>
                <w:i/>
                <w:spacing w:val="-14"/>
              </w:rPr>
              <w:t xml:space="preserve"> </w:t>
            </w:r>
            <w:r>
              <w:rPr>
                <w:i/>
              </w:rPr>
              <w:t>you</w:t>
            </w:r>
            <w:r>
              <w:rPr>
                <w:i/>
                <w:spacing w:val="-2"/>
              </w:rPr>
              <w:t xml:space="preserve"> </w:t>
            </w:r>
            <w:r>
              <w:rPr>
                <w:i/>
              </w:rPr>
              <w:t>holy.</w:t>
            </w:r>
            <w:r>
              <w:rPr>
                <w:i/>
              </w:rPr>
              <w:tab/>
            </w:r>
            <w:r>
              <w:rPr>
                <w:sz w:val="18"/>
              </w:rPr>
              <w:t>Exodus</w:t>
            </w:r>
            <w:r>
              <w:rPr>
                <w:spacing w:val="-3"/>
                <w:sz w:val="18"/>
              </w:rPr>
              <w:t xml:space="preserve"> </w:t>
            </w:r>
            <w:r>
              <w:rPr>
                <w:sz w:val="18"/>
              </w:rPr>
              <w:t>31:13</w:t>
            </w:r>
          </w:p>
        </w:tc>
      </w:tr>
      <w:tr w:rsidR="00890322" w14:paraId="24F6B925" w14:textId="77777777">
        <w:trPr>
          <w:trHeight w:val="1135"/>
        </w:trPr>
        <w:tc>
          <w:tcPr>
            <w:tcW w:w="8863" w:type="dxa"/>
            <w:tcBorders>
              <w:top w:val="single" w:sz="48" w:space="0" w:color="7E7E7E"/>
              <w:bottom w:val="single" w:sz="48" w:space="0" w:color="7E7E7E"/>
            </w:tcBorders>
          </w:tcPr>
          <w:p w14:paraId="232386CA" w14:textId="77777777" w:rsidR="00890322" w:rsidRDefault="00D05BE7">
            <w:pPr>
              <w:pStyle w:val="TableParagraph"/>
              <w:tabs>
                <w:tab w:val="left" w:pos="7763"/>
              </w:tabs>
              <w:spacing w:before="103"/>
              <w:ind w:right="105"/>
              <w:rPr>
                <w:sz w:val="18"/>
              </w:rPr>
            </w:pPr>
            <w:r>
              <w:rPr>
                <w:i/>
              </w:rPr>
              <w:t>For six days work may be done; but the seventh day is the Sabbath rest, a day for sacred assembly on which you shall do no work. The Sabbath shall belong to the Lord wherever you dwell.</w:t>
            </w:r>
            <w:r>
              <w:rPr>
                <w:i/>
              </w:rPr>
              <w:tab/>
            </w:r>
            <w:r>
              <w:rPr>
                <w:sz w:val="18"/>
              </w:rPr>
              <w:t>Leviticus</w:t>
            </w:r>
            <w:r>
              <w:rPr>
                <w:spacing w:val="-2"/>
                <w:sz w:val="18"/>
              </w:rPr>
              <w:t xml:space="preserve"> </w:t>
            </w:r>
            <w:r>
              <w:rPr>
                <w:spacing w:val="-4"/>
                <w:sz w:val="18"/>
              </w:rPr>
              <w:t>23:3</w:t>
            </w:r>
          </w:p>
        </w:tc>
      </w:tr>
      <w:tr w:rsidR="00890322" w14:paraId="59EEE8EE" w14:textId="77777777">
        <w:trPr>
          <w:trHeight w:val="1286"/>
        </w:trPr>
        <w:tc>
          <w:tcPr>
            <w:tcW w:w="8863" w:type="dxa"/>
            <w:tcBorders>
              <w:top w:val="single" w:sz="48" w:space="0" w:color="7E7E7E"/>
              <w:bottom w:val="single" w:sz="48" w:space="0" w:color="7E7E7E"/>
            </w:tcBorders>
          </w:tcPr>
          <w:p w14:paraId="2829780A" w14:textId="77777777" w:rsidR="00890322" w:rsidRDefault="00D05BE7">
            <w:pPr>
              <w:pStyle w:val="TableParagraph"/>
              <w:tabs>
                <w:tab w:val="left" w:pos="7372"/>
              </w:tabs>
              <w:spacing w:before="103"/>
              <w:ind w:right="136"/>
              <w:rPr>
                <w:sz w:val="18"/>
              </w:rPr>
            </w:pPr>
            <w:r>
              <w:rPr>
                <w:i/>
              </w:rPr>
              <w:t xml:space="preserve">For I know well the plans I have in mind for you, says the Lord, plans for your welfare, not for woe! Plans to give you a future full of hope. When you call me, when you go to pray to </w:t>
            </w:r>
            <w:proofErr w:type="gramStart"/>
            <w:r>
              <w:rPr>
                <w:i/>
              </w:rPr>
              <w:t>me</w:t>
            </w:r>
            <w:proofErr w:type="gramEnd"/>
            <w:r>
              <w:rPr>
                <w:i/>
              </w:rPr>
              <w:t xml:space="preserve"> I will listen to you. When you look for me, you will find me. Yes, when you seek me with all your heart you will find me</w:t>
            </w:r>
            <w:r>
              <w:rPr>
                <w:i/>
                <w:spacing w:val="-6"/>
              </w:rPr>
              <w:t xml:space="preserve"> </w:t>
            </w:r>
            <w:r>
              <w:rPr>
                <w:i/>
              </w:rPr>
              <w:t>with</w:t>
            </w:r>
            <w:r>
              <w:rPr>
                <w:i/>
                <w:spacing w:val="-4"/>
              </w:rPr>
              <w:t xml:space="preserve"> </w:t>
            </w:r>
            <w:r>
              <w:rPr>
                <w:i/>
              </w:rPr>
              <w:t>you.</w:t>
            </w:r>
            <w:r>
              <w:rPr>
                <w:i/>
              </w:rPr>
              <w:tab/>
            </w:r>
            <w:r>
              <w:rPr>
                <w:sz w:val="18"/>
              </w:rPr>
              <w:t>Jeremiah</w:t>
            </w:r>
            <w:r>
              <w:rPr>
                <w:spacing w:val="2"/>
                <w:sz w:val="18"/>
              </w:rPr>
              <w:t xml:space="preserve"> </w:t>
            </w:r>
            <w:r>
              <w:rPr>
                <w:spacing w:val="-3"/>
                <w:sz w:val="18"/>
              </w:rPr>
              <w:t>29:11-14</w:t>
            </w:r>
          </w:p>
        </w:tc>
      </w:tr>
      <w:tr w:rsidR="00890322" w14:paraId="45A25258" w14:textId="77777777">
        <w:trPr>
          <w:trHeight w:val="746"/>
        </w:trPr>
        <w:tc>
          <w:tcPr>
            <w:tcW w:w="8863" w:type="dxa"/>
            <w:tcBorders>
              <w:top w:val="single" w:sz="48" w:space="0" w:color="7E7E7E"/>
              <w:bottom w:val="single" w:sz="48" w:space="0" w:color="7E7E7E"/>
            </w:tcBorders>
          </w:tcPr>
          <w:p w14:paraId="3D6ACF5F" w14:textId="77777777" w:rsidR="00890322" w:rsidRDefault="00D05BE7">
            <w:pPr>
              <w:pStyle w:val="TableParagraph"/>
              <w:tabs>
                <w:tab w:val="left" w:pos="7576"/>
              </w:tabs>
              <w:ind w:right="103"/>
              <w:rPr>
                <w:sz w:val="18"/>
              </w:rPr>
            </w:pPr>
            <w:r>
              <w:rPr>
                <w:i/>
              </w:rPr>
              <w:t>This is how you are to pray: Our Father in heaven, hallowed be your name, your kingdom come, your will</w:t>
            </w:r>
            <w:r>
              <w:rPr>
                <w:i/>
                <w:spacing w:val="-1"/>
              </w:rPr>
              <w:t xml:space="preserve"> </w:t>
            </w:r>
            <w:r>
              <w:rPr>
                <w:i/>
              </w:rPr>
              <w:t>be</w:t>
            </w:r>
            <w:r>
              <w:rPr>
                <w:i/>
                <w:spacing w:val="-3"/>
              </w:rPr>
              <w:t xml:space="preserve"> </w:t>
            </w:r>
            <w:r>
              <w:rPr>
                <w:i/>
              </w:rPr>
              <w:t>done...</w:t>
            </w:r>
            <w:r>
              <w:rPr>
                <w:i/>
              </w:rPr>
              <w:tab/>
            </w:r>
            <w:r>
              <w:rPr>
                <w:sz w:val="18"/>
              </w:rPr>
              <w:t>Matthew</w:t>
            </w:r>
            <w:r>
              <w:rPr>
                <w:spacing w:val="4"/>
                <w:sz w:val="18"/>
              </w:rPr>
              <w:t xml:space="preserve"> </w:t>
            </w:r>
            <w:r>
              <w:rPr>
                <w:spacing w:val="-4"/>
                <w:sz w:val="18"/>
              </w:rPr>
              <w:t>6:9-10</w:t>
            </w:r>
          </w:p>
        </w:tc>
      </w:tr>
      <w:tr w:rsidR="00890322" w14:paraId="7F8F396A" w14:textId="77777777">
        <w:trPr>
          <w:trHeight w:val="477"/>
        </w:trPr>
        <w:tc>
          <w:tcPr>
            <w:tcW w:w="8863" w:type="dxa"/>
            <w:tcBorders>
              <w:top w:val="single" w:sz="48" w:space="0" w:color="7E7E7E"/>
              <w:bottom w:val="single" w:sz="48" w:space="0" w:color="7E7E7E"/>
            </w:tcBorders>
          </w:tcPr>
          <w:p w14:paraId="7F3DC3D8" w14:textId="77777777" w:rsidR="00890322" w:rsidRDefault="00D05BE7">
            <w:pPr>
              <w:pStyle w:val="TableParagraph"/>
              <w:tabs>
                <w:tab w:val="left" w:pos="7603"/>
              </w:tabs>
              <w:rPr>
                <w:sz w:val="18"/>
              </w:rPr>
            </w:pPr>
            <w:r>
              <w:rPr>
                <w:i/>
              </w:rPr>
              <w:t xml:space="preserve">Come to me, all you who </w:t>
            </w:r>
            <w:proofErr w:type="gramStart"/>
            <w:r>
              <w:rPr>
                <w:i/>
              </w:rPr>
              <w:t>labor</w:t>
            </w:r>
            <w:proofErr w:type="gramEnd"/>
            <w:r>
              <w:rPr>
                <w:i/>
              </w:rPr>
              <w:t xml:space="preserve"> and are burdened, and I will give</w:t>
            </w:r>
            <w:r>
              <w:rPr>
                <w:i/>
                <w:spacing w:val="-19"/>
              </w:rPr>
              <w:t xml:space="preserve"> </w:t>
            </w:r>
            <w:r>
              <w:rPr>
                <w:i/>
              </w:rPr>
              <w:t>you</w:t>
            </w:r>
            <w:r>
              <w:rPr>
                <w:i/>
                <w:spacing w:val="-4"/>
              </w:rPr>
              <w:t xml:space="preserve"> </w:t>
            </w:r>
            <w:r>
              <w:rPr>
                <w:i/>
              </w:rPr>
              <w:t>rest.</w:t>
            </w:r>
            <w:r>
              <w:rPr>
                <w:i/>
              </w:rPr>
              <w:tab/>
            </w:r>
            <w:r>
              <w:rPr>
                <w:sz w:val="18"/>
              </w:rPr>
              <w:t>Matthew</w:t>
            </w:r>
            <w:r>
              <w:rPr>
                <w:spacing w:val="-1"/>
                <w:sz w:val="18"/>
              </w:rPr>
              <w:t xml:space="preserve"> </w:t>
            </w:r>
            <w:r>
              <w:rPr>
                <w:sz w:val="18"/>
              </w:rPr>
              <w:t>11:28</w:t>
            </w:r>
          </w:p>
        </w:tc>
      </w:tr>
      <w:tr w:rsidR="00890322" w14:paraId="15DC9BDD" w14:textId="77777777">
        <w:trPr>
          <w:trHeight w:val="698"/>
        </w:trPr>
        <w:tc>
          <w:tcPr>
            <w:tcW w:w="8863" w:type="dxa"/>
            <w:tcBorders>
              <w:top w:val="single" w:sz="48" w:space="0" w:color="7E7E7E"/>
              <w:bottom w:val="single" w:sz="48" w:space="0" w:color="7E7E7E"/>
            </w:tcBorders>
          </w:tcPr>
          <w:p w14:paraId="349A92C4" w14:textId="77777777" w:rsidR="00890322" w:rsidRDefault="00D05BE7">
            <w:pPr>
              <w:pStyle w:val="TableParagraph"/>
              <w:spacing w:before="103"/>
              <w:rPr>
                <w:i/>
              </w:rPr>
            </w:pPr>
            <w:r>
              <w:rPr>
                <w:i/>
              </w:rPr>
              <w:t>Could you not keep watch for one hour? Watch and pray that you may not undergo the test.</w:t>
            </w:r>
          </w:p>
          <w:p w14:paraId="28FD3B67" w14:textId="77777777" w:rsidR="00890322" w:rsidRDefault="00D05BE7">
            <w:pPr>
              <w:pStyle w:val="TableParagraph"/>
              <w:spacing w:before="3"/>
              <w:ind w:left="0" w:right="103"/>
              <w:jc w:val="right"/>
              <w:rPr>
                <w:sz w:val="18"/>
              </w:rPr>
            </w:pPr>
            <w:r>
              <w:rPr>
                <w:sz w:val="18"/>
              </w:rPr>
              <w:t>Mark 14:37-38</w:t>
            </w:r>
          </w:p>
        </w:tc>
      </w:tr>
      <w:tr w:rsidR="00890322" w14:paraId="47DBA80A" w14:textId="77777777">
        <w:trPr>
          <w:trHeight w:val="1087"/>
        </w:trPr>
        <w:tc>
          <w:tcPr>
            <w:tcW w:w="8863" w:type="dxa"/>
            <w:tcBorders>
              <w:top w:val="single" w:sz="48" w:space="0" w:color="7E7E7E"/>
              <w:bottom w:val="single" w:sz="48" w:space="0" w:color="7E7E7E"/>
            </w:tcBorders>
          </w:tcPr>
          <w:p w14:paraId="4B541EAA" w14:textId="77777777" w:rsidR="00890322" w:rsidRDefault="00D05BE7">
            <w:pPr>
              <w:pStyle w:val="TableParagraph"/>
              <w:spacing w:before="103"/>
              <w:rPr>
                <w:i/>
              </w:rPr>
            </w:pPr>
            <w:r>
              <w:rPr>
                <w:i/>
              </w:rPr>
              <w:t>“…always strive to do what is good for each other and for everyone else. Rejoice always, pray continually, give thanks in all circumstances; for this is God’s will for you in Christ Jesus.”</w:t>
            </w:r>
          </w:p>
          <w:p w14:paraId="75292E21" w14:textId="77777777" w:rsidR="00890322" w:rsidRDefault="00D05BE7">
            <w:pPr>
              <w:pStyle w:val="TableParagraph"/>
              <w:spacing w:before="123"/>
              <w:ind w:left="0" w:right="117"/>
              <w:jc w:val="right"/>
              <w:rPr>
                <w:sz w:val="18"/>
              </w:rPr>
            </w:pPr>
            <w:r>
              <w:rPr>
                <w:sz w:val="18"/>
              </w:rPr>
              <w:t>1 Thessalonians 5:15-18</w:t>
            </w:r>
          </w:p>
        </w:tc>
      </w:tr>
      <w:tr w:rsidR="00890322" w14:paraId="017CD471" w14:textId="77777777">
        <w:trPr>
          <w:trHeight w:val="504"/>
        </w:trPr>
        <w:tc>
          <w:tcPr>
            <w:tcW w:w="8863" w:type="dxa"/>
            <w:tcBorders>
              <w:top w:val="single" w:sz="48" w:space="0" w:color="7E7E7E"/>
              <w:bottom w:val="single" w:sz="48" w:space="0" w:color="7E7E7E"/>
            </w:tcBorders>
          </w:tcPr>
          <w:p w14:paraId="50CA71CE" w14:textId="77777777" w:rsidR="00890322" w:rsidRDefault="00D05BE7">
            <w:pPr>
              <w:pStyle w:val="TableParagraph"/>
              <w:spacing w:before="106"/>
              <w:rPr>
                <w:b/>
                <w:i/>
                <w:sz w:val="24"/>
              </w:rPr>
            </w:pPr>
            <w:r>
              <w:rPr>
                <w:b/>
                <w:i/>
                <w:sz w:val="24"/>
              </w:rPr>
              <w:t>On Participation:</w:t>
            </w:r>
          </w:p>
        </w:tc>
      </w:tr>
      <w:tr w:rsidR="00890322" w14:paraId="57FEF72B" w14:textId="77777777">
        <w:trPr>
          <w:trHeight w:val="1283"/>
        </w:trPr>
        <w:tc>
          <w:tcPr>
            <w:tcW w:w="8863" w:type="dxa"/>
            <w:tcBorders>
              <w:top w:val="single" w:sz="48" w:space="0" w:color="7E7E7E"/>
              <w:bottom w:val="single" w:sz="48" w:space="0" w:color="7E7E7E"/>
            </w:tcBorders>
          </w:tcPr>
          <w:p w14:paraId="2CEE960B" w14:textId="77777777" w:rsidR="00890322" w:rsidRDefault="00D05BE7">
            <w:pPr>
              <w:pStyle w:val="TableParagraph"/>
              <w:tabs>
                <w:tab w:val="left" w:pos="7502"/>
              </w:tabs>
              <w:ind w:right="134"/>
              <w:rPr>
                <w:sz w:val="18"/>
              </w:rPr>
            </w:pPr>
            <w:r>
              <w:rPr>
                <w:i/>
              </w:rPr>
              <w:t xml:space="preserve">The word of the Lord came to me thus: Before I formed you in the womb I knew you, before you were </w:t>
            </w:r>
            <w:proofErr w:type="gramStart"/>
            <w:r>
              <w:rPr>
                <w:i/>
              </w:rPr>
              <w:t>born</w:t>
            </w:r>
            <w:proofErr w:type="gramEnd"/>
            <w:r>
              <w:rPr>
                <w:i/>
              </w:rPr>
              <w:t xml:space="preserve"> I dedicated you, a prophet to the nations, I appointed you...To whomever I send you, you shall go; whatever I command you, you shall speak. Have no fear before them, because I am with you to </w:t>
            </w:r>
            <w:proofErr w:type="gramStart"/>
            <w:r>
              <w:rPr>
                <w:i/>
              </w:rPr>
              <w:t>deliver</w:t>
            </w:r>
            <w:proofErr w:type="gramEnd"/>
            <w:r>
              <w:rPr>
                <w:i/>
              </w:rPr>
              <w:t xml:space="preserve"> you, says</w:t>
            </w:r>
            <w:r>
              <w:rPr>
                <w:i/>
                <w:spacing w:val="-7"/>
              </w:rPr>
              <w:t xml:space="preserve"> </w:t>
            </w:r>
            <w:r>
              <w:rPr>
                <w:i/>
              </w:rPr>
              <w:t>the</w:t>
            </w:r>
            <w:r>
              <w:rPr>
                <w:i/>
                <w:spacing w:val="-3"/>
              </w:rPr>
              <w:t xml:space="preserve"> </w:t>
            </w:r>
            <w:r>
              <w:rPr>
                <w:i/>
              </w:rPr>
              <w:t>Lord.</w:t>
            </w:r>
            <w:r>
              <w:rPr>
                <w:i/>
              </w:rPr>
              <w:tab/>
            </w:r>
            <w:r>
              <w:rPr>
                <w:sz w:val="18"/>
              </w:rPr>
              <w:t>Jeremiah</w:t>
            </w:r>
            <w:r>
              <w:rPr>
                <w:spacing w:val="1"/>
                <w:sz w:val="18"/>
              </w:rPr>
              <w:t xml:space="preserve"> </w:t>
            </w:r>
            <w:r>
              <w:rPr>
                <w:spacing w:val="-3"/>
                <w:sz w:val="18"/>
              </w:rPr>
              <w:t>4-5,7-8</w:t>
            </w:r>
          </w:p>
        </w:tc>
      </w:tr>
      <w:tr w:rsidR="00890322" w14:paraId="6A5943D0" w14:textId="77777777">
        <w:trPr>
          <w:trHeight w:val="477"/>
        </w:trPr>
        <w:tc>
          <w:tcPr>
            <w:tcW w:w="8863" w:type="dxa"/>
            <w:tcBorders>
              <w:top w:val="single" w:sz="48" w:space="0" w:color="7E7E7E"/>
              <w:bottom w:val="single" w:sz="48" w:space="0" w:color="7E7E7E"/>
            </w:tcBorders>
          </w:tcPr>
          <w:p w14:paraId="6B5D036C" w14:textId="77777777" w:rsidR="00890322" w:rsidRDefault="00D05BE7">
            <w:pPr>
              <w:pStyle w:val="TableParagraph"/>
              <w:tabs>
                <w:tab w:val="left" w:pos="7535"/>
              </w:tabs>
              <w:rPr>
                <w:sz w:val="18"/>
              </w:rPr>
            </w:pPr>
            <w:r>
              <w:rPr>
                <w:i/>
              </w:rPr>
              <w:t xml:space="preserve">“Why do you stand here </w:t>
            </w:r>
            <w:proofErr w:type="gramStart"/>
            <w:r>
              <w:rPr>
                <w:i/>
              </w:rPr>
              <w:t>idle?...</w:t>
            </w:r>
            <w:proofErr w:type="gramEnd"/>
            <w:r>
              <w:rPr>
                <w:i/>
              </w:rPr>
              <w:t>You too go into</w:t>
            </w:r>
            <w:r>
              <w:rPr>
                <w:i/>
                <w:spacing w:val="-15"/>
              </w:rPr>
              <w:t xml:space="preserve"> </w:t>
            </w:r>
            <w:r>
              <w:rPr>
                <w:i/>
              </w:rPr>
              <w:t>my</w:t>
            </w:r>
            <w:r>
              <w:rPr>
                <w:i/>
                <w:spacing w:val="-4"/>
              </w:rPr>
              <w:t xml:space="preserve"> </w:t>
            </w:r>
            <w:r>
              <w:rPr>
                <w:i/>
              </w:rPr>
              <w:t>vineyard.”</w:t>
            </w:r>
            <w:r>
              <w:rPr>
                <w:i/>
              </w:rPr>
              <w:tab/>
            </w:r>
            <w:r>
              <w:rPr>
                <w:sz w:val="18"/>
              </w:rPr>
              <w:t>Matthew 20:6,</w:t>
            </w:r>
            <w:r>
              <w:rPr>
                <w:spacing w:val="-2"/>
                <w:sz w:val="18"/>
              </w:rPr>
              <w:t xml:space="preserve"> </w:t>
            </w:r>
            <w:r>
              <w:rPr>
                <w:sz w:val="18"/>
              </w:rPr>
              <w:t>7</w:t>
            </w:r>
          </w:p>
        </w:tc>
      </w:tr>
      <w:tr w:rsidR="00890322" w14:paraId="68DD10A3" w14:textId="77777777">
        <w:trPr>
          <w:trHeight w:val="1017"/>
        </w:trPr>
        <w:tc>
          <w:tcPr>
            <w:tcW w:w="8863" w:type="dxa"/>
            <w:tcBorders>
              <w:top w:val="single" w:sz="48" w:space="0" w:color="7E7E7E"/>
              <w:bottom w:val="single" w:sz="48" w:space="0" w:color="7E7E7E"/>
            </w:tcBorders>
          </w:tcPr>
          <w:p w14:paraId="7D8B6CE2" w14:textId="77777777" w:rsidR="00890322" w:rsidRDefault="00D05BE7">
            <w:pPr>
              <w:pStyle w:val="TableParagraph"/>
              <w:tabs>
                <w:tab w:val="left" w:pos="7382"/>
              </w:tabs>
              <w:spacing w:before="103"/>
              <w:ind w:right="115"/>
              <w:rPr>
                <w:sz w:val="18"/>
              </w:rPr>
            </w:pPr>
            <w:r>
              <w:rPr>
                <w:i/>
              </w:rPr>
              <w:t>But it shall not be so among you. Rather, whoever wishes to be great among you shall be your servant; whoever wishes to be first among you shall be your slave. Just so, the Son of Man did not come to be served but to serve and to give his life as ransom</w:t>
            </w:r>
            <w:r>
              <w:rPr>
                <w:i/>
                <w:spacing w:val="-17"/>
              </w:rPr>
              <w:t xml:space="preserve"> </w:t>
            </w:r>
            <w:r>
              <w:rPr>
                <w:i/>
              </w:rPr>
              <w:t>for</w:t>
            </w:r>
            <w:r>
              <w:rPr>
                <w:i/>
                <w:spacing w:val="-2"/>
              </w:rPr>
              <w:t xml:space="preserve"> </w:t>
            </w:r>
            <w:r>
              <w:rPr>
                <w:i/>
              </w:rPr>
              <w:t>many.</w:t>
            </w:r>
            <w:r>
              <w:rPr>
                <w:i/>
              </w:rPr>
              <w:tab/>
            </w:r>
            <w:r>
              <w:rPr>
                <w:sz w:val="18"/>
              </w:rPr>
              <w:t>Matthew</w:t>
            </w:r>
            <w:r>
              <w:rPr>
                <w:spacing w:val="-7"/>
                <w:sz w:val="18"/>
              </w:rPr>
              <w:t xml:space="preserve"> </w:t>
            </w:r>
            <w:r>
              <w:rPr>
                <w:sz w:val="18"/>
              </w:rPr>
              <w:t>20:26-28</w:t>
            </w:r>
          </w:p>
        </w:tc>
      </w:tr>
    </w:tbl>
    <w:p w14:paraId="03D424D8" w14:textId="77777777" w:rsidR="00890322" w:rsidRDefault="00890322">
      <w:pPr>
        <w:rPr>
          <w:sz w:val="18"/>
        </w:rPr>
        <w:sectPr w:rsidR="00890322">
          <w:pgSz w:w="12240" w:h="15840"/>
          <w:pgMar w:top="1340" w:right="460" w:bottom="1260" w:left="940" w:header="380" w:footer="1069" w:gutter="0"/>
          <w:cols w:space="720"/>
        </w:sectPr>
      </w:pPr>
    </w:p>
    <w:p w14:paraId="7C962DF5" w14:textId="77777777" w:rsidR="00890322" w:rsidRDefault="00890322">
      <w:pPr>
        <w:pStyle w:val="BodyText"/>
        <w:rPr>
          <w:b/>
          <w:sz w:val="20"/>
        </w:rPr>
      </w:pPr>
    </w:p>
    <w:p w14:paraId="286E18C0" w14:textId="77777777" w:rsidR="00890322" w:rsidRDefault="00890322">
      <w:pPr>
        <w:pStyle w:val="BodyText"/>
        <w:rPr>
          <w:b/>
          <w:sz w:val="20"/>
        </w:rPr>
      </w:pPr>
    </w:p>
    <w:p w14:paraId="22B84442" w14:textId="77777777" w:rsidR="00890322" w:rsidRDefault="00890322">
      <w:pPr>
        <w:pStyle w:val="BodyText"/>
        <w:spacing w:before="2"/>
        <w:rPr>
          <w:b/>
          <w:sz w:val="27"/>
        </w:rPr>
      </w:pPr>
    </w:p>
    <w:tbl>
      <w:tblPr>
        <w:tblW w:w="0" w:type="auto"/>
        <w:tblInd w:w="500" w:type="dxa"/>
        <w:tblLayout w:type="fixed"/>
        <w:tblCellMar>
          <w:left w:w="0" w:type="dxa"/>
          <w:right w:w="0" w:type="dxa"/>
        </w:tblCellMar>
        <w:tblLook w:val="01E0" w:firstRow="1" w:lastRow="1" w:firstColumn="1" w:lastColumn="1" w:noHBand="0" w:noVBand="0"/>
      </w:tblPr>
      <w:tblGrid>
        <w:gridCol w:w="8863"/>
      </w:tblGrid>
      <w:tr w:rsidR="00890322" w14:paraId="7AC1153B" w14:textId="77777777">
        <w:trPr>
          <w:trHeight w:val="698"/>
        </w:trPr>
        <w:tc>
          <w:tcPr>
            <w:tcW w:w="8863" w:type="dxa"/>
            <w:tcBorders>
              <w:top w:val="single" w:sz="48" w:space="0" w:color="7E7E7E"/>
              <w:bottom w:val="single" w:sz="48" w:space="0" w:color="7E7E7E"/>
            </w:tcBorders>
          </w:tcPr>
          <w:p w14:paraId="121F6EE6" w14:textId="77777777" w:rsidR="00890322" w:rsidRDefault="00D05BE7">
            <w:pPr>
              <w:pStyle w:val="TableParagraph"/>
              <w:spacing w:before="103"/>
              <w:rPr>
                <w:i/>
              </w:rPr>
            </w:pPr>
            <w:r>
              <w:rPr>
                <w:i/>
              </w:rPr>
              <w:t>Amen, I say to you. Whatever you did for one of these least brothers of mine, you did for me.</w:t>
            </w:r>
          </w:p>
          <w:p w14:paraId="5AEE15A4" w14:textId="77777777" w:rsidR="00890322" w:rsidRDefault="00D05BE7">
            <w:pPr>
              <w:pStyle w:val="TableParagraph"/>
              <w:spacing w:before="0"/>
              <w:ind w:left="0" w:right="103"/>
              <w:jc w:val="right"/>
              <w:rPr>
                <w:sz w:val="18"/>
              </w:rPr>
            </w:pPr>
            <w:r>
              <w:rPr>
                <w:sz w:val="18"/>
              </w:rPr>
              <w:t>Matthew 25:40</w:t>
            </w:r>
          </w:p>
        </w:tc>
      </w:tr>
      <w:tr w:rsidR="00890322" w14:paraId="4AEA8203" w14:textId="77777777">
        <w:trPr>
          <w:trHeight w:val="1324"/>
        </w:trPr>
        <w:tc>
          <w:tcPr>
            <w:tcW w:w="8863" w:type="dxa"/>
            <w:tcBorders>
              <w:top w:val="single" w:sz="48" w:space="0" w:color="7E7E7E"/>
              <w:bottom w:val="single" w:sz="48" w:space="0" w:color="7E7E7E"/>
            </w:tcBorders>
          </w:tcPr>
          <w:p w14:paraId="5C5884C6" w14:textId="77777777" w:rsidR="00890322" w:rsidRDefault="00D05BE7">
            <w:pPr>
              <w:pStyle w:val="TableParagraph"/>
              <w:tabs>
                <w:tab w:val="left" w:pos="7867"/>
              </w:tabs>
              <w:ind w:right="144"/>
              <w:rPr>
                <w:sz w:val="18"/>
              </w:rPr>
            </w:pPr>
            <w:r>
              <w:rPr>
                <w:i/>
              </w:rPr>
              <w:t xml:space="preserve">“Even now the ax lies at the root of the trees. </w:t>
            </w:r>
            <w:proofErr w:type="gramStart"/>
            <w:r>
              <w:rPr>
                <w:i/>
              </w:rPr>
              <w:t>Therefore</w:t>
            </w:r>
            <w:proofErr w:type="gramEnd"/>
            <w:r>
              <w:rPr>
                <w:i/>
              </w:rPr>
              <w:t xml:space="preserve"> every tree that does not produce good fruit will be cut down and thrown into the fire.” And the crowds asked him, “What then should we do?” He said to them in reply, “Whoever has two cloaks should share with the person who has none.  And whoever has food should</w:t>
            </w:r>
            <w:r>
              <w:rPr>
                <w:i/>
                <w:spacing w:val="-13"/>
              </w:rPr>
              <w:t xml:space="preserve"> </w:t>
            </w:r>
            <w:r>
              <w:rPr>
                <w:i/>
              </w:rPr>
              <w:t>do</w:t>
            </w:r>
            <w:r>
              <w:rPr>
                <w:i/>
                <w:spacing w:val="-1"/>
              </w:rPr>
              <w:t xml:space="preserve"> </w:t>
            </w:r>
            <w:proofErr w:type="gramStart"/>
            <w:r>
              <w:rPr>
                <w:i/>
              </w:rPr>
              <w:t>likewise.”</w:t>
            </w:r>
            <w:proofErr w:type="gramEnd"/>
            <w:r>
              <w:rPr>
                <w:i/>
              </w:rPr>
              <w:tab/>
            </w:r>
            <w:r>
              <w:rPr>
                <w:sz w:val="18"/>
              </w:rPr>
              <w:t>Luke</w:t>
            </w:r>
            <w:r>
              <w:rPr>
                <w:spacing w:val="3"/>
                <w:sz w:val="18"/>
              </w:rPr>
              <w:t xml:space="preserve"> </w:t>
            </w:r>
            <w:r>
              <w:rPr>
                <w:spacing w:val="-4"/>
                <w:sz w:val="18"/>
              </w:rPr>
              <w:t>3:9-11</w:t>
            </w:r>
          </w:p>
        </w:tc>
      </w:tr>
      <w:tr w:rsidR="00890322" w14:paraId="59111985" w14:textId="77777777">
        <w:trPr>
          <w:trHeight w:val="477"/>
        </w:trPr>
        <w:tc>
          <w:tcPr>
            <w:tcW w:w="8863" w:type="dxa"/>
            <w:tcBorders>
              <w:top w:val="single" w:sz="48" w:space="0" w:color="7E7E7E"/>
              <w:bottom w:val="single" w:sz="48" w:space="0" w:color="7E7E7E"/>
            </w:tcBorders>
          </w:tcPr>
          <w:p w14:paraId="218A7E04" w14:textId="77777777" w:rsidR="00890322" w:rsidRDefault="00D05BE7">
            <w:pPr>
              <w:pStyle w:val="TableParagraph"/>
              <w:tabs>
                <w:tab w:val="left" w:pos="7953"/>
              </w:tabs>
              <w:rPr>
                <w:sz w:val="18"/>
              </w:rPr>
            </w:pPr>
            <w:r>
              <w:rPr>
                <w:i/>
              </w:rPr>
              <w:t xml:space="preserve">Amen, amen, I say to you, whoever believes in me will do the </w:t>
            </w:r>
            <w:proofErr w:type="gramStart"/>
            <w:r>
              <w:rPr>
                <w:i/>
              </w:rPr>
              <w:t>works</w:t>
            </w:r>
            <w:proofErr w:type="gramEnd"/>
            <w:r>
              <w:rPr>
                <w:i/>
              </w:rPr>
              <w:t xml:space="preserve"> that</w:t>
            </w:r>
            <w:r>
              <w:rPr>
                <w:i/>
                <w:spacing w:val="-21"/>
              </w:rPr>
              <w:t xml:space="preserve"> </w:t>
            </w:r>
            <w:r>
              <w:rPr>
                <w:i/>
              </w:rPr>
              <w:t>I</w:t>
            </w:r>
            <w:r>
              <w:rPr>
                <w:i/>
                <w:spacing w:val="-1"/>
              </w:rPr>
              <w:t xml:space="preserve"> </w:t>
            </w:r>
            <w:r>
              <w:rPr>
                <w:i/>
              </w:rPr>
              <w:t>do.</w:t>
            </w:r>
            <w:r>
              <w:rPr>
                <w:i/>
              </w:rPr>
              <w:tab/>
            </w:r>
            <w:r>
              <w:rPr>
                <w:sz w:val="18"/>
              </w:rPr>
              <w:t>John</w:t>
            </w:r>
            <w:r>
              <w:rPr>
                <w:spacing w:val="-2"/>
                <w:sz w:val="18"/>
              </w:rPr>
              <w:t xml:space="preserve"> </w:t>
            </w:r>
            <w:r>
              <w:rPr>
                <w:sz w:val="18"/>
              </w:rPr>
              <w:t>14:12</w:t>
            </w:r>
          </w:p>
        </w:tc>
      </w:tr>
      <w:tr w:rsidR="00890322" w14:paraId="0CFC861F" w14:textId="77777777">
        <w:trPr>
          <w:trHeight w:val="480"/>
        </w:trPr>
        <w:tc>
          <w:tcPr>
            <w:tcW w:w="8863" w:type="dxa"/>
            <w:tcBorders>
              <w:top w:val="single" w:sz="48" w:space="0" w:color="7E7E7E"/>
              <w:bottom w:val="single" w:sz="48" w:space="0" w:color="7E7E7E"/>
            </w:tcBorders>
          </w:tcPr>
          <w:p w14:paraId="000CFAC2" w14:textId="77777777" w:rsidR="00890322" w:rsidRDefault="00D05BE7">
            <w:pPr>
              <w:pStyle w:val="TableParagraph"/>
              <w:tabs>
                <w:tab w:val="left" w:pos="7953"/>
              </w:tabs>
              <w:spacing w:before="103"/>
              <w:rPr>
                <w:sz w:val="18"/>
              </w:rPr>
            </w:pPr>
            <w:r>
              <w:rPr>
                <w:i/>
              </w:rPr>
              <w:t xml:space="preserve">Jesus said to them, “Peace be with you.  As the </w:t>
            </w:r>
            <w:proofErr w:type="gramStart"/>
            <w:r>
              <w:rPr>
                <w:i/>
              </w:rPr>
              <w:t>Father</w:t>
            </w:r>
            <w:proofErr w:type="gramEnd"/>
            <w:r>
              <w:rPr>
                <w:i/>
              </w:rPr>
              <w:t xml:space="preserve"> has sent me, so I</w:t>
            </w:r>
            <w:r>
              <w:rPr>
                <w:i/>
                <w:spacing w:val="-25"/>
              </w:rPr>
              <w:t xml:space="preserve"> </w:t>
            </w:r>
            <w:r>
              <w:rPr>
                <w:i/>
              </w:rPr>
              <w:t>send</w:t>
            </w:r>
            <w:r>
              <w:rPr>
                <w:i/>
                <w:spacing w:val="-1"/>
              </w:rPr>
              <w:t xml:space="preserve"> </w:t>
            </w:r>
            <w:r>
              <w:rPr>
                <w:i/>
              </w:rPr>
              <w:t>you.”</w:t>
            </w:r>
            <w:r>
              <w:rPr>
                <w:i/>
              </w:rPr>
              <w:tab/>
            </w:r>
            <w:r>
              <w:rPr>
                <w:sz w:val="18"/>
              </w:rPr>
              <w:t>John</w:t>
            </w:r>
            <w:r>
              <w:rPr>
                <w:spacing w:val="-1"/>
                <w:sz w:val="18"/>
              </w:rPr>
              <w:t xml:space="preserve"> </w:t>
            </w:r>
            <w:r>
              <w:rPr>
                <w:sz w:val="18"/>
              </w:rPr>
              <w:t>20:21</w:t>
            </w:r>
          </w:p>
        </w:tc>
      </w:tr>
      <w:tr w:rsidR="00890322" w14:paraId="21EC9B22" w14:textId="77777777">
        <w:trPr>
          <w:trHeight w:val="477"/>
        </w:trPr>
        <w:tc>
          <w:tcPr>
            <w:tcW w:w="8863" w:type="dxa"/>
            <w:tcBorders>
              <w:top w:val="single" w:sz="48" w:space="0" w:color="7E7E7E"/>
              <w:bottom w:val="single" w:sz="48" w:space="0" w:color="7E7E7E"/>
            </w:tcBorders>
          </w:tcPr>
          <w:p w14:paraId="4EB21C18" w14:textId="77777777" w:rsidR="00890322" w:rsidRDefault="00D05BE7">
            <w:pPr>
              <w:pStyle w:val="TableParagraph"/>
              <w:tabs>
                <w:tab w:val="left" w:pos="7679"/>
              </w:tabs>
              <w:rPr>
                <w:sz w:val="18"/>
              </w:rPr>
            </w:pPr>
            <w:r>
              <w:rPr>
                <w:i/>
              </w:rPr>
              <w:t xml:space="preserve">Then he said to his disciples, “The harvest is </w:t>
            </w:r>
            <w:proofErr w:type="gramStart"/>
            <w:r>
              <w:rPr>
                <w:i/>
              </w:rPr>
              <w:t>plenty</w:t>
            </w:r>
            <w:proofErr w:type="gramEnd"/>
            <w:r>
              <w:rPr>
                <w:i/>
              </w:rPr>
              <w:t xml:space="preserve"> but the laborers</w:t>
            </w:r>
            <w:r>
              <w:rPr>
                <w:i/>
                <w:spacing w:val="-24"/>
              </w:rPr>
              <w:t xml:space="preserve"> </w:t>
            </w:r>
            <w:r>
              <w:rPr>
                <w:i/>
              </w:rPr>
              <w:t>are</w:t>
            </w:r>
            <w:r>
              <w:rPr>
                <w:i/>
                <w:spacing w:val="-1"/>
              </w:rPr>
              <w:t xml:space="preserve"> </w:t>
            </w:r>
            <w:r>
              <w:rPr>
                <w:i/>
              </w:rPr>
              <w:t>few.”</w:t>
            </w:r>
            <w:r>
              <w:rPr>
                <w:i/>
              </w:rPr>
              <w:tab/>
            </w:r>
            <w:r>
              <w:rPr>
                <w:sz w:val="18"/>
              </w:rPr>
              <w:t>Matthew</w:t>
            </w:r>
            <w:r>
              <w:rPr>
                <w:spacing w:val="-1"/>
                <w:sz w:val="18"/>
              </w:rPr>
              <w:t xml:space="preserve"> </w:t>
            </w:r>
            <w:r>
              <w:rPr>
                <w:sz w:val="18"/>
              </w:rPr>
              <w:t>9:37</w:t>
            </w:r>
          </w:p>
        </w:tc>
      </w:tr>
      <w:tr w:rsidR="00890322" w14:paraId="0C4779B0" w14:textId="77777777">
        <w:trPr>
          <w:trHeight w:val="1552"/>
        </w:trPr>
        <w:tc>
          <w:tcPr>
            <w:tcW w:w="8863" w:type="dxa"/>
            <w:tcBorders>
              <w:top w:val="single" w:sz="48" w:space="0" w:color="7E7E7E"/>
              <w:bottom w:val="single" w:sz="48" w:space="0" w:color="7E7E7E"/>
            </w:tcBorders>
          </w:tcPr>
          <w:p w14:paraId="0D082386" w14:textId="77777777" w:rsidR="00890322" w:rsidRDefault="00D05BE7">
            <w:pPr>
              <w:pStyle w:val="TableParagraph"/>
              <w:tabs>
                <w:tab w:val="left" w:pos="7708"/>
              </w:tabs>
              <w:ind w:right="105"/>
              <w:rPr>
                <w:sz w:val="18"/>
              </w:rPr>
            </w:pPr>
            <w:r>
              <w:rPr>
                <w:i/>
              </w:rPr>
              <w:t xml:space="preserve">Be doers of the word and not hearers only, deluding yourselves. For if anyone is a hearer of the word and not a doer, he is like a man who looks at his own face in a mirror.  He sees himself, then goes off and promptly forgets what he looked like. But the one who peers into the perfect law of freedom and </w:t>
            </w:r>
            <w:proofErr w:type="gramStart"/>
            <w:r>
              <w:rPr>
                <w:i/>
              </w:rPr>
              <w:t>perseveres, and</w:t>
            </w:r>
            <w:proofErr w:type="gramEnd"/>
            <w:r>
              <w:rPr>
                <w:i/>
              </w:rPr>
              <w:t xml:space="preserve"> is not a hearer but a doer who acts, such a one shall be blessed in what</w:t>
            </w:r>
            <w:r>
              <w:rPr>
                <w:i/>
                <w:spacing w:val="-5"/>
              </w:rPr>
              <w:t xml:space="preserve"> </w:t>
            </w:r>
            <w:r>
              <w:rPr>
                <w:i/>
              </w:rPr>
              <w:t>he</w:t>
            </w:r>
            <w:r>
              <w:rPr>
                <w:i/>
                <w:spacing w:val="-1"/>
              </w:rPr>
              <w:t xml:space="preserve"> </w:t>
            </w:r>
            <w:r>
              <w:rPr>
                <w:i/>
              </w:rPr>
              <w:t>does.</w:t>
            </w:r>
            <w:r>
              <w:rPr>
                <w:i/>
              </w:rPr>
              <w:tab/>
            </w:r>
            <w:r>
              <w:rPr>
                <w:sz w:val="18"/>
              </w:rPr>
              <w:t>James</w:t>
            </w:r>
            <w:r>
              <w:rPr>
                <w:spacing w:val="2"/>
                <w:sz w:val="18"/>
              </w:rPr>
              <w:t xml:space="preserve"> </w:t>
            </w:r>
            <w:r>
              <w:rPr>
                <w:spacing w:val="-3"/>
                <w:sz w:val="18"/>
              </w:rPr>
              <w:t>1:22-25</w:t>
            </w:r>
          </w:p>
        </w:tc>
      </w:tr>
      <w:tr w:rsidR="00890322" w14:paraId="2C1F1895" w14:textId="77777777">
        <w:trPr>
          <w:trHeight w:val="1504"/>
        </w:trPr>
        <w:tc>
          <w:tcPr>
            <w:tcW w:w="8863" w:type="dxa"/>
            <w:tcBorders>
              <w:top w:val="single" w:sz="48" w:space="0" w:color="7E7E7E"/>
              <w:bottom w:val="single" w:sz="48" w:space="0" w:color="7E7E7E"/>
            </w:tcBorders>
          </w:tcPr>
          <w:p w14:paraId="2D141CA5" w14:textId="77777777" w:rsidR="00890322" w:rsidRDefault="00D05BE7">
            <w:pPr>
              <w:pStyle w:val="TableParagraph"/>
              <w:ind w:right="124"/>
              <w:rPr>
                <w:i/>
              </w:rPr>
            </w:pPr>
            <w:r>
              <w:rPr>
                <w:i/>
              </w:rPr>
              <w:t xml:space="preserve">What good is it, my brothers, if someone says he has faith but does not have </w:t>
            </w:r>
            <w:proofErr w:type="gramStart"/>
            <w:r>
              <w:rPr>
                <w:i/>
              </w:rPr>
              <w:t>works</w:t>
            </w:r>
            <w:proofErr w:type="gramEnd"/>
            <w:r>
              <w:rPr>
                <w:i/>
              </w:rPr>
              <w:t xml:space="preserve">? Can that faith save him? If a brother or sister has nothing to wear and has no food for the day, and one of you says to them, “Go in peace, keep warm, and eat well,” but you do not give them the necessities of the body, what good is it? So </w:t>
            </w:r>
            <w:proofErr w:type="gramStart"/>
            <w:r>
              <w:rPr>
                <w:i/>
              </w:rPr>
              <w:t>also</w:t>
            </w:r>
            <w:proofErr w:type="gramEnd"/>
            <w:r>
              <w:rPr>
                <w:i/>
              </w:rPr>
              <w:t xml:space="preserve"> faith </w:t>
            </w:r>
            <w:proofErr w:type="gramStart"/>
            <w:r>
              <w:rPr>
                <w:i/>
              </w:rPr>
              <w:t>of</w:t>
            </w:r>
            <w:proofErr w:type="gramEnd"/>
            <w:r>
              <w:rPr>
                <w:i/>
              </w:rPr>
              <w:t xml:space="preserve"> itself, if it does not have </w:t>
            </w:r>
            <w:proofErr w:type="gramStart"/>
            <w:r>
              <w:rPr>
                <w:i/>
              </w:rPr>
              <w:t>works</w:t>
            </w:r>
            <w:proofErr w:type="gramEnd"/>
            <w:r>
              <w:rPr>
                <w:i/>
              </w:rPr>
              <w:t>, is dead.</w:t>
            </w:r>
          </w:p>
          <w:p w14:paraId="779BB942" w14:textId="77777777" w:rsidR="00890322" w:rsidRDefault="00D05BE7">
            <w:pPr>
              <w:pStyle w:val="TableParagraph"/>
              <w:spacing w:before="3"/>
              <w:ind w:left="0" w:right="132"/>
              <w:jc w:val="right"/>
              <w:rPr>
                <w:sz w:val="18"/>
              </w:rPr>
            </w:pPr>
            <w:r>
              <w:rPr>
                <w:sz w:val="18"/>
              </w:rPr>
              <w:t>James 2:14-17</w:t>
            </w:r>
          </w:p>
        </w:tc>
      </w:tr>
      <w:tr w:rsidR="00890322" w14:paraId="2CF7D8BD" w14:textId="77777777">
        <w:trPr>
          <w:trHeight w:val="1284"/>
        </w:trPr>
        <w:tc>
          <w:tcPr>
            <w:tcW w:w="8863" w:type="dxa"/>
            <w:tcBorders>
              <w:top w:val="single" w:sz="48" w:space="0" w:color="7E7E7E"/>
              <w:bottom w:val="single" w:sz="48" w:space="0" w:color="7E7E7E"/>
            </w:tcBorders>
          </w:tcPr>
          <w:p w14:paraId="3FFECC7E" w14:textId="77777777" w:rsidR="00890322" w:rsidRDefault="00D05BE7">
            <w:pPr>
              <w:pStyle w:val="TableParagraph"/>
              <w:tabs>
                <w:tab w:val="left" w:pos="7615"/>
              </w:tabs>
              <w:ind w:right="122"/>
              <w:rPr>
                <w:sz w:val="18"/>
              </w:rPr>
            </w:pPr>
            <w:r>
              <w:rPr>
                <w:i/>
              </w:rPr>
              <w:t>As each one has received a gift, use it to serve one another as good stewards of God’s varied grace. Whoever preaches, let it be with the words of God; whoever serves, let it be with the strength that God supplies, so that in all things God may be glorified through Jesus Christ, to whom belong glory and dominion forever</w:t>
            </w:r>
            <w:r>
              <w:rPr>
                <w:i/>
                <w:spacing w:val="-11"/>
              </w:rPr>
              <w:t xml:space="preserve"> </w:t>
            </w:r>
            <w:r>
              <w:rPr>
                <w:i/>
              </w:rPr>
              <w:t>and</w:t>
            </w:r>
            <w:r>
              <w:rPr>
                <w:i/>
                <w:spacing w:val="-2"/>
              </w:rPr>
              <w:t xml:space="preserve"> </w:t>
            </w:r>
            <w:r>
              <w:rPr>
                <w:i/>
              </w:rPr>
              <w:t>ever.</w:t>
            </w:r>
            <w:r>
              <w:rPr>
                <w:i/>
              </w:rPr>
              <w:tab/>
            </w:r>
            <w:r>
              <w:rPr>
                <w:sz w:val="18"/>
              </w:rPr>
              <w:t>1 Peter</w:t>
            </w:r>
            <w:r>
              <w:rPr>
                <w:spacing w:val="-1"/>
                <w:sz w:val="18"/>
              </w:rPr>
              <w:t xml:space="preserve"> </w:t>
            </w:r>
            <w:r>
              <w:rPr>
                <w:spacing w:val="-3"/>
                <w:sz w:val="18"/>
              </w:rPr>
              <w:t>4:10-11</w:t>
            </w:r>
          </w:p>
        </w:tc>
      </w:tr>
      <w:tr w:rsidR="00890322" w14:paraId="1B56CCB6" w14:textId="77777777">
        <w:trPr>
          <w:trHeight w:val="1233"/>
        </w:trPr>
        <w:tc>
          <w:tcPr>
            <w:tcW w:w="8863" w:type="dxa"/>
            <w:tcBorders>
              <w:top w:val="single" w:sz="48" w:space="0" w:color="7E7E7E"/>
              <w:bottom w:val="single" w:sz="48" w:space="0" w:color="7E7E7E"/>
            </w:tcBorders>
          </w:tcPr>
          <w:p w14:paraId="3B4291C5" w14:textId="77777777" w:rsidR="00890322" w:rsidRDefault="00D05BE7">
            <w:pPr>
              <w:pStyle w:val="TableParagraph"/>
              <w:ind w:right="371"/>
              <w:rPr>
                <w:i/>
              </w:rPr>
            </w:pPr>
            <w:r>
              <w:rPr>
                <w:i/>
              </w:rPr>
              <w:t xml:space="preserve">For as in one </w:t>
            </w:r>
            <w:proofErr w:type="gramStart"/>
            <w:r>
              <w:rPr>
                <w:i/>
              </w:rPr>
              <w:t>body</w:t>
            </w:r>
            <w:proofErr w:type="gramEnd"/>
            <w:r>
              <w:rPr>
                <w:i/>
              </w:rPr>
              <w:t xml:space="preserve"> we have many parts, and all parts do not have the same function, so we, though many, are one body in Christ and individually parts of one another. Since we have gifts that differ according to the grace given to us, let us exercise them.”</w:t>
            </w:r>
          </w:p>
          <w:p w14:paraId="03DEF482" w14:textId="77777777" w:rsidR="00890322" w:rsidRDefault="00D05BE7">
            <w:pPr>
              <w:pStyle w:val="TableParagraph"/>
              <w:spacing w:before="3"/>
              <w:ind w:left="0" w:right="144"/>
              <w:jc w:val="right"/>
              <w:rPr>
                <w:sz w:val="18"/>
              </w:rPr>
            </w:pPr>
            <w:r>
              <w:rPr>
                <w:sz w:val="18"/>
              </w:rPr>
              <w:t>Romans 12:5-6</w:t>
            </w:r>
          </w:p>
        </w:tc>
      </w:tr>
      <w:tr w:rsidR="00890322" w14:paraId="45FEE8F8" w14:textId="77777777">
        <w:trPr>
          <w:trHeight w:val="1358"/>
        </w:trPr>
        <w:tc>
          <w:tcPr>
            <w:tcW w:w="8863" w:type="dxa"/>
            <w:tcBorders>
              <w:top w:val="single" w:sz="48" w:space="0" w:color="7E7E7E"/>
              <w:bottom w:val="single" w:sz="48" w:space="0" w:color="7E7E7E"/>
            </w:tcBorders>
          </w:tcPr>
          <w:p w14:paraId="6BF81F68" w14:textId="77777777" w:rsidR="00890322" w:rsidRDefault="00D05BE7">
            <w:pPr>
              <w:pStyle w:val="TableParagraph"/>
              <w:spacing w:before="103"/>
              <w:ind w:right="171"/>
              <w:rPr>
                <w:i/>
              </w:rPr>
            </w:pPr>
            <w:r>
              <w:rPr>
                <w:i/>
              </w:rPr>
              <w:t xml:space="preserve">“There are different kinds of spiritual gifts but the same Spirit; there are different forms of service but the same Lord; there are different workings but the same God who produces all of them in everyone. To </w:t>
            </w:r>
            <w:proofErr w:type="gramStart"/>
            <w:r>
              <w:rPr>
                <w:i/>
              </w:rPr>
              <w:t>each individual</w:t>
            </w:r>
            <w:proofErr w:type="gramEnd"/>
            <w:r>
              <w:rPr>
                <w:i/>
              </w:rPr>
              <w:t xml:space="preserve"> the manifestation of the Spirit is given for some benefit.”</w:t>
            </w:r>
          </w:p>
          <w:p w14:paraId="28D9C8F3" w14:textId="77777777" w:rsidR="00890322" w:rsidRDefault="00D05BE7">
            <w:pPr>
              <w:pStyle w:val="TableParagraph"/>
              <w:spacing w:before="123"/>
              <w:ind w:left="0" w:right="105"/>
              <w:jc w:val="right"/>
              <w:rPr>
                <w:sz w:val="18"/>
              </w:rPr>
            </w:pPr>
            <w:r>
              <w:rPr>
                <w:sz w:val="18"/>
              </w:rPr>
              <w:t>1 Corinthians 12:4-7</w:t>
            </w:r>
          </w:p>
        </w:tc>
      </w:tr>
    </w:tbl>
    <w:p w14:paraId="5F3C5200" w14:textId="77777777" w:rsidR="00890322" w:rsidRDefault="00890322">
      <w:pPr>
        <w:jc w:val="right"/>
        <w:rPr>
          <w:sz w:val="18"/>
        </w:rPr>
        <w:sectPr w:rsidR="00890322">
          <w:pgSz w:w="12240" w:h="15840"/>
          <w:pgMar w:top="1340" w:right="460" w:bottom="1260" w:left="940" w:header="380" w:footer="1069" w:gutter="0"/>
          <w:cols w:space="720"/>
        </w:sectPr>
      </w:pPr>
    </w:p>
    <w:p w14:paraId="2822B706" w14:textId="77777777" w:rsidR="00890322" w:rsidRDefault="00890322">
      <w:pPr>
        <w:pStyle w:val="BodyText"/>
        <w:rPr>
          <w:b/>
          <w:sz w:val="20"/>
        </w:rPr>
      </w:pPr>
    </w:p>
    <w:p w14:paraId="56D41FAB" w14:textId="77777777" w:rsidR="00890322" w:rsidRDefault="00890322">
      <w:pPr>
        <w:pStyle w:val="BodyText"/>
        <w:rPr>
          <w:b/>
          <w:sz w:val="20"/>
        </w:rPr>
      </w:pPr>
    </w:p>
    <w:p w14:paraId="22CFCFB2" w14:textId="77777777" w:rsidR="00890322" w:rsidRDefault="00890322">
      <w:pPr>
        <w:pStyle w:val="BodyText"/>
        <w:spacing w:before="2"/>
        <w:rPr>
          <w:b/>
          <w:sz w:val="27"/>
        </w:rPr>
      </w:pPr>
    </w:p>
    <w:tbl>
      <w:tblPr>
        <w:tblW w:w="0" w:type="auto"/>
        <w:tblInd w:w="500" w:type="dxa"/>
        <w:tblLayout w:type="fixed"/>
        <w:tblCellMar>
          <w:left w:w="0" w:type="dxa"/>
          <w:right w:w="0" w:type="dxa"/>
        </w:tblCellMar>
        <w:tblLook w:val="01E0" w:firstRow="1" w:lastRow="1" w:firstColumn="1" w:lastColumn="1" w:noHBand="0" w:noVBand="0"/>
      </w:tblPr>
      <w:tblGrid>
        <w:gridCol w:w="8863"/>
      </w:tblGrid>
      <w:tr w:rsidR="00890322" w14:paraId="03BEF0B1" w14:textId="77777777">
        <w:trPr>
          <w:trHeight w:val="746"/>
        </w:trPr>
        <w:tc>
          <w:tcPr>
            <w:tcW w:w="8863" w:type="dxa"/>
            <w:tcBorders>
              <w:top w:val="single" w:sz="48" w:space="0" w:color="7E7E7E"/>
              <w:bottom w:val="single" w:sz="48" w:space="0" w:color="7E7E7E"/>
            </w:tcBorders>
          </w:tcPr>
          <w:p w14:paraId="195F9AB6" w14:textId="77777777" w:rsidR="00890322" w:rsidRDefault="00D05BE7">
            <w:pPr>
              <w:pStyle w:val="TableParagraph"/>
              <w:tabs>
                <w:tab w:val="left" w:pos="8114"/>
              </w:tabs>
              <w:spacing w:before="106" w:line="237" w:lineRule="auto"/>
              <w:ind w:right="139"/>
              <w:rPr>
                <w:sz w:val="18"/>
              </w:rPr>
            </w:pPr>
            <w:r>
              <w:rPr>
                <w:i/>
              </w:rPr>
              <w:t>Then I heard the voice of the Lord saying, “Whom shall I send?  Who will go for us?  “Here I am,” I said;</w:t>
            </w:r>
            <w:r>
              <w:rPr>
                <w:i/>
                <w:spacing w:val="-3"/>
              </w:rPr>
              <w:t xml:space="preserve"> </w:t>
            </w:r>
            <w:r>
              <w:rPr>
                <w:i/>
              </w:rPr>
              <w:t>“send</w:t>
            </w:r>
            <w:r>
              <w:rPr>
                <w:i/>
                <w:spacing w:val="-3"/>
              </w:rPr>
              <w:t xml:space="preserve"> </w:t>
            </w:r>
            <w:r>
              <w:rPr>
                <w:i/>
              </w:rPr>
              <w:t>me!”</w:t>
            </w:r>
            <w:r>
              <w:rPr>
                <w:i/>
              </w:rPr>
              <w:tab/>
            </w:r>
            <w:r>
              <w:rPr>
                <w:sz w:val="18"/>
              </w:rPr>
              <w:t>Isiah</w:t>
            </w:r>
            <w:r>
              <w:rPr>
                <w:spacing w:val="-1"/>
                <w:sz w:val="18"/>
              </w:rPr>
              <w:t xml:space="preserve"> </w:t>
            </w:r>
            <w:r>
              <w:rPr>
                <w:spacing w:val="-6"/>
                <w:sz w:val="18"/>
              </w:rPr>
              <w:t>6:8</w:t>
            </w:r>
          </w:p>
        </w:tc>
      </w:tr>
      <w:tr w:rsidR="00890322" w14:paraId="43C6DFC8" w14:textId="77777777">
        <w:trPr>
          <w:trHeight w:val="504"/>
        </w:trPr>
        <w:tc>
          <w:tcPr>
            <w:tcW w:w="8863" w:type="dxa"/>
            <w:tcBorders>
              <w:top w:val="single" w:sz="48" w:space="0" w:color="7E7E7E"/>
              <w:bottom w:val="single" w:sz="48" w:space="0" w:color="7E7E7E"/>
            </w:tcBorders>
          </w:tcPr>
          <w:p w14:paraId="4F246F19" w14:textId="77777777" w:rsidR="00890322" w:rsidRDefault="00D05BE7">
            <w:pPr>
              <w:pStyle w:val="TableParagraph"/>
              <w:spacing w:before="106"/>
              <w:rPr>
                <w:b/>
                <w:i/>
                <w:sz w:val="24"/>
              </w:rPr>
            </w:pPr>
            <w:r>
              <w:rPr>
                <w:b/>
                <w:i/>
                <w:sz w:val="24"/>
              </w:rPr>
              <w:t>On Generosity:</w:t>
            </w:r>
          </w:p>
        </w:tc>
      </w:tr>
      <w:tr w:rsidR="00890322" w14:paraId="7E99765C" w14:textId="77777777">
        <w:trPr>
          <w:trHeight w:val="967"/>
        </w:trPr>
        <w:tc>
          <w:tcPr>
            <w:tcW w:w="8863" w:type="dxa"/>
            <w:tcBorders>
              <w:top w:val="single" w:sz="48" w:space="0" w:color="7E7E7E"/>
              <w:bottom w:val="single" w:sz="48" w:space="0" w:color="7E7E7E"/>
            </w:tcBorders>
          </w:tcPr>
          <w:p w14:paraId="3F83E35B" w14:textId="77777777" w:rsidR="00890322" w:rsidRDefault="00D05BE7">
            <w:pPr>
              <w:pStyle w:val="TableParagraph"/>
              <w:rPr>
                <w:i/>
              </w:rPr>
            </w:pPr>
            <w:r>
              <w:rPr>
                <w:i/>
              </w:rPr>
              <w:t>This is what the Lord then said to Moses: “Tell the Israelites to take up a collection for me. From every man you shall accept the contribution that his heart prompts him to give me.”</w:t>
            </w:r>
          </w:p>
          <w:p w14:paraId="41B602E2" w14:textId="77777777" w:rsidR="00890322" w:rsidRDefault="00D05BE7">
            <w:pPr>
              <w:pStyle w:val="TableParagraph"/>
              <w:spacing w:before="3"/>
              <w:ind w:left="0" w:right="110"/>
              <w:jc w:val="right"/>
              <w:rPr>
                <w:sz w:val="18"/>
              </w:rPr>
            </w:pPr>
            <w:r>
              <w:rPr>
                <w:sz w:val="18"/>
              </w:rPr>
              <w:t>Exodus 25:1-2</w:t>
            </w:r>
          </w:p>
        </w:tc>
      </w:tr>
      <w:tr w:rsidR="00890322" w14:paraId="277757B9" w14:textId="77777777">
        <w:trPr>
          <w:trHeight w:val="746"/>
        </w:trPr>
        <w:tc>
          <w:tcPr>
            <w:tcW w:w="8863" w:type="dxa"/>
            <w:tcBorders>
              <w:top w:val="single" w:sz="48" w:space="0" w:color="7E7E7E"/>
              <w:bottom w:val="single" w:sz="48" w:space="0" w:color="7E7E7E"/>
            </w:tcBorders>
          </w:tcPr>
          <w:p w14:paraId="605E9497" w14:textId="77777777" w:rsidR="00890322" w:rsidRDefault="00D05BE7">
            <w:pPr>
              <w:pStyle w:val="TableParagraph"/>
              <w:tabs>
                <w:tab w:val="left" w:pos="7605"/>
              </w:tabs>
              <w:ind w:right="134"/>
              <w:rPr>
                <w:sz w:val="18"/>
              </w:rPr>
            </w:pPr>
            <w:r>
              <w:rPr>
                <w:i/>
              </w:rPr>
              <w:t>From all the gifts that you receive, and from the best parts, you are to consecrate to the Lord your own</w:t>
            </w:r>
            <w:r>
              <w:rPr>
                <w:i/>
                <w:spacing w:val="-4"/>
              </w:rPr>
              <w:t xml:space="preserve"> </w:t>
            </w:r>
            <w:r>
              <w:rPr>
                <w:i/>
              </w:rPr>
              <w:t>full</w:t>
            </w:r>
            <w:r>
              <w:rPr>
                <w:i/>
                <w:spacing w:val="-1"/>
              </w:rPr>
              <w:t xml:space="preserve"> </w:t>
            </w:r>
            <w:r>
              <w:rPr>
                <w:i/>
              </w:rPr>
              <w:t>contribution.</w:t>
            </w:r>
            <w:r>
              <w:rPr>
                <w:i/>
              </w:rPr>
              <w:tab/>
            </w:r>
            <w:r>
              <w:rPr>
                <w:sz w:val="18"/>
              </w:rPr>
              <w:t>Numbers</w:t>
            </w:r>
            <w:r>
              <w:rPr>
                <w:spacing w:val="-2"/>
                <w:sz w:val="18"/>
              </w:rPr>
              <w:t xml:space="preserve"> </w:t>
            </w:r>
            <w:r>
              <w:rPr>
                <w:spacing w:val="-4"/>
                <w:sz w:val="18"/>
              </w:rPr>
              <w:t>18:29</w:t>
            </w:r>
          </w:p>
        </w:tc>
      </w:tr>
      <w:tr w:rsidR="00890322" w14:paraId="7C6A581C" w14:textId="77777777">
        <w:trPr>
          <w:trHeight w:val="1171"/>
        </w:trPr>
        <w:tc>
          <w:tcPr>
            <w:tcW w:w="8863" w:type="dxa"/>
            <w:tcBorders>
              <w:top w:val="single" w:sz="48" w:space="0" w:color="7E7E7E"/>
              <w:bottom w:val="single" w:sz="48" w:space="0" w:color="7E7E7E"/>
            </w:tcBorders>
          </w:tcPr>
          <w:p w14:paraId="286D1925" w14:textId="77777777" w:rsidR="00890322" w:rsidRDefault="00D05BE7">
            <w:pPr>
              <w:pStyle w:val="TableParagraph"/>
              <w:tabs>
                <w:tab w:val="left" w:pos="6890"/>
              </w:tabs>
              <w:spacing w:before="112" w:line="213" w:lineRule="auto"/>
              <w:ind w:right="126"/>
              <w:rPr>
                <w:sz w:val="18"/>
              </w:rPr>
            </w:pPr>
            <w:r>
              <w:rPr>
                <w:i/>
              </w:rPr>
              <w:t>Each year you shall tithe all the produce that grows in the field you have sown…so that the Levite who has no share in the heritage with you and also the alien, the orphan and the widow who belong to your community, may come and eat their fill so that the Lord your God may bless you in all that</w:t>
            </w:r>
            <w:r>
              <w:rPr>
                <w:i/>
                <w:spacing w:val="-3"/>
              </w:rPr>
              <w:t xml:space="preserve"> </w:t>
            </w:r>
            <w:r>
              <w:rPr>
                <w:i/>
              </w:rPr>
              <w:t>you</w:t>
            </w:r>
            <w:r>
              <w:rPr>
                <w:i/>
                <w:spacing w:val="-2"/>
              </w:rPr>
              <w:t xml:space="preserve"> </w:t>
            </w:r>
            <w:r>
              <w:rPr>
                <w:i/>
              </w:rPr>
              <w:t>undertake.</w:t>
            </w:r>
            <w:r>
              <w:rPr>
                <w:i/>
              </w:rPr>
              <w:tab/>
            </w:r>
            <w:r>
              <w:rPr>
                <w:sz w:val="18"/>
              </w:rPr>
              <w:t>Deuteronomy</w:t>
            </w:r>
            <w:r>
              <w:rPr>
                <w:spacing w:val="-11"/>
                <w:sz w:val="18"/>
              </w:rPr>
              <w:t xml:space="preserve"> </w:t>
            </w:r>
            <w:r>
              <w:rPr>
                <w:sz w:val="18"/>
              </w:rPr>
              <w:t>14:22</w:t>
            </w:r>
            <w:r>
              <w:rPr>
                <w:spacing w:val="-12"/>
                <w:sz w:val="18"/>
              </w:rPr>
              <w:t xml:space="preserve"> </w:t>
            </w:r>
            <w:r>
              <w:rPr>
                <w:sz w:val="18"/>
              </w:rPr>
              <w:t>&amp;</w:t>
            </w:r>
            <w:r>
              <w:rPr>
                <w:spacing w:val="-12"/>
                <w:sz w:val="18"/>
              </w:rPr>
              <w:t xml:space="preserve"> </w:t>
            </w:r>
            <w:r>
              <w:rPr>
                <w:sz w:val="18"/>
              </w:rPr>
              <w:t>29</w:t>
            </w:r>
          </w:p>
        </w:tc>
      </w:tr>
      <w:tr w:rsidR="00890322" w14:paraId="58011969" w14:textId="77777777">
        <w:trPr>
          <w:trHeight w:val="746"/>
        </w:trPr>
        <w:tc>
          <w:tcPr>
            <w:tcW w:w="8863" w:type="dxa"/>
            <w:tcBorders>
              <w:top w:val="single" w:sz="48" w:space="0" w:color="7E7E7E"/>
              <w:bottom w:val="single" w:sz="48" w:space="0" w:color="7E7E7E"/>
            </w:tcBorders>
          </w:tcPr>
          <w:p w14:paraId="16C328CE" w14:textId="77777777" w:rsidR="00890322" w:rsidRDefault="00D05BE7">
            <w:pPr>
              <w:pStyle w:val="TableParagraph"/>
              <w:tabs>
                <w:tab w:val="left" w:pos="7262"/>
              </w:tabs>
              <w:ind w:right="139"/>
              <w:rPr>
                <w:sz w:val="18"/>
              </w:rPr>
            </w:pPr>
            <w:r>
              <w:rPr>
                <w:i/>
              </w:rPr>
              <w:t>The measure of your own freewill offering shall be in proportion to the blessings the Lord, your God, has bestowed</w:t>
            </w:r>
            <w:r>
              <w:rPr>
                <w:i/>
                <w:spacing w:val="-4"/>
              </w:rPr>
              <w:t xml:space="preserve"> </w:t>
            </w:r>
            <w:r>
              <w:rPr>
                <w:i/>
              </w:rPr>
              <w:t>on</w:t>
            </w:r>
            <w:r>
              <w:rPr>
                <w:i/>
                <w:spacing w:val="-2"/>
              </w:rPr>
              <w:t xml:space="preserve"> </w:t>
            </w:r>
            <w:r>
              <w:rPr>
                <w:i/>
              </w:rPr>
              <w:t>you…</w:t>
            </w:r>
            <w:r>
              <w:rPr>
                <w:i/>
              </w:rPr>
              <w:tab/>
            </w:r>
            <w:r>
              <w:rPr>
                <w:sz w:val="18"/>
              </w:rPr>
              <w:t>Deuteronomy</w:t>
            </w:r>
            <w:r>
              <w:rPr>
                <w:spacing w:val="-9"/>
                <w:sz w:val="18"/>
              </w:rPr>
              <w:t xml:space="preserve"> </w:t>
            </w:r>
            <w:r>
              <w:rPr>
                <w:spacing w:val="-4"/>
                <w:sz w:val="18"/>
              </w:rPr>
              <w:t>16:10</w:t>
            </w:r>
          </w:p>
        </w:tc>
      </w:tr>
      <w:tr w:rsidR="00890322" w14:paraId="45824F00" w14:textId="77777777">
        <w:trPr>
          <w:trHeight w:val="477"/>
        </w:trPr>
        <w:tc>
          <w:tcPr>
            <w:tcW w:w="8863" w:type="dxa"/>
            <w:tcBorders>
              <w:top w:val="single" w:sz="48" w:space="0" w:color="7E7E7E"/>
              <w:bottom w:val="single" w:sz="48" w:space="0" w:color="7E7E7E"/>
            </w:tcBorders>
          </w:tcPr>
          <w:p w14:paraId="3D38C249" w14:textId="77777777" w:rsidR="00890322" w:rsidRDefault="00D05BE7">
            <w:pPr>
              <w:pStyle w:val="TableParagraph"/>
              <w:tabs>
                <w:tab w:val="left" w:pos="7610"/>
              </w:tabs>
              <w:rPr>
                <w:sz w:val="18"/>
              </w:rPr>
            </w:pPr>
            <w:r>
              <w:rPr>
                <w:i/>
              </w:rPr>
              <w:t>It is the Lord’s blessing that brings wealth and no effort can substitute</w:t>
            </w:r>
            <w:r>
              <w:rPr>
                <w:i/>
                <w:spacing w:val="-23"/>
              </w:rPr>
              <w:t xml:space="preserve"> </w:t>
            </w:r>
            <w:r>
              <w:rPr>
                <w:i/>
              </w:rPr>
              <w:t>for it.</w:t>
            </w:r>
            <w:r>
              <w:rPr>
                <w:i/>
              </w:rPr>
              <w:tab/>
            </w:r>
            <w:r>
              <w:rPr>
                <w:sz w:val="18"/>
              </w:rPr>
              <w:t>Proverbs</w:t>
            </w:r>
            <w:r>
              <w:rPr>
                <w:spacing w:val="-2"/>
                <w:sz w:val="18"/>
              </w:rPr>
              <w:t xml:space="preserve"> </w:t>
            </w:r>
            <w:r>
              <w:rPr>
                <w:sz w:val="18"/>
              </w:rPr>
              <w:t>10:22</w:t>
            </w:r>
          </w:p>
        </w:tc>
      </w:tr>
      <w:tr w:rsidR="00890322" w14:paraId="7348EE30" w14:textId="77777777">
        <w:trPr>
          <w:trHeight w:val="967"/>
        </w:trPr>
        <w:tc>
          <w:tcPr>
            <w:tcW w:w="8863" w:type="dxa"/>
            <w:tcBorders>
              <w:top w:val="single" w:sz="48" w:space="0" w:color="7E7E7E"/>
              <w:bottom w:val="single" w:sz="48" w:space="0" w:color="7E7E7E"/>
            </w:tcBorders>
          </w:tcPr>
          <w:p w14:paraId="331D7CBB" w14:textId="77777777" w:rsidR="00890322" w:rsidRDefault="00D05BE7">
            <w:pPr>
              <w:pStyle w:val="TableParagraph"/>
              <w:spacing w:before="103"/>
              <w:rPr>
                <w:i/>
              </w:rPr>
            </w:pPr>
            <w:r>
              <w:rPr>
                <w:i/>
              </w:rPr>
              <w:t xml:space="preserve">One man is lavish yet grows still richer; another is too </w:t>
            </w:r>
            <w:proofErr w:type="gramStart"/>
            <w:r>
              <w:rPr>
                <w:i/>
              </w:rPr>
              <w:t>sparing, yet</w:t>
            </w:r>
            <w:proofErr w:type="gramEnd"/>
            <w:r>
              <w:rPr>
                <w:i/>
              </w:rPr>
              <w:t xml:space="preserve"> is the poorer. He who confers benefits will be amply enriched, and he who refreshes others will himself be refreshed.</w:t>
            </w:r>
          </w:p>
          <w:p w14:paraId="0D46E196" w14:textId="77777777" w:rsidR="00890322" w:rsidRDefault="00D05BE7">
            <w:pPr>
              <w:pStyle w:val="TableParagraph"/>
              <w:spacing w:before="1"/>
              <w:ind w:left="0" w:right="141"/>
              <w:jc w:val="right"/>
              <w:rPr>
                <w:sz w:val="18"/>
              </w:rPr>
            </w:pPr>
            <w:r>
              <w:rPr>
                <w:sz w:val="18"/>
              </w:rPr>
              <w:t>Proverbs 11:24-25</w:t>
            </w:r>
          </w:p>
        </w:tc>
      </w:tr>
      <w:tr w:rsidR="00890322" w14:paraId="5C69EAF7" w14:textId="77777777">
        <w:trPr>
          <w:trHeight w:val="477"/>
        </w:trPr>
        <w:tc>
          <w:tcPr>
            <w:tcW w:w="8863" w:type="dxa"/>
            <w:tcBorders>
              <w:top w:val="single" w:sz="48" w:space="0" w:color="7E7E7E"/>
              <w:bottom w:val="single" w:sz="48" w:space="0" w:color="7E7E7E"/>
            </w:tcBorders>
          </w:tcPr>
          <w:p w14:paraId="4FE69834" w14:textId="77777777" w:rsidR="00890322" w:rsidRDefault="00D05BE7">
            <w:pPr>
              <w:pStyle w:val="TableParagraph"/>
              <w:tabs>
                <w:tab w:val="left" w:pos="7912"/>
              </w:tabs>
              <w:spacing w:before="103"/>
              <w:rPr>
                <w:sz w:val="18"/>
              </w:rPr>
            </w:pPr>
            <w:r>
              <w:rPr>
                <w:i/>
              </w:rPr>
              <w:t xml:space="preserve">Let </w:t>
            </w:r>
            <w:proofErr w:type="gramStart"/>
            <w:r>
              <w:rPr>
                <w:i/>
              </w:rPr>
              <w:t>not your hand be</w:t>
            </w:r>
            <w:proofErr w:type="gramEnd"/>
            <w:r>
              <w:rPr>
                <w:i/>
              </w:rPr>
              <w:t xml:space="preserve"> open to receive and clenched when it is time</w:t>
            </w:r>
            <w:r>
              <w:rPr>
                <w:i/>
                <w:spacing w:val="-21"/>
              </w:rPr>
              <w:t xml:space="preserve"> </w:t>
            </w:r>
            <w:r>
              <w:rPr>
                <w:i/>
              </w:rPr>
              <w:t>to</w:t>
            </w:r>
            <w:r>
              <w:rPr>
                <w:i/>
                <w:spacing w:val="-1"/>
              </w:rPr>
              <w:t xml:space="preserve"> </w:t>
            </w:r>
            <w:r>
              <w:rPr>
                <w:i/>
              </w:rPr>
              <w:t>give.</w:t>
            </w:r>
            <w:r>
              <w:rPr>
                <w:i/>
              </w:rPr>
              <w:tab/>
            </w:r>
            <w:r>
              <w:rPr>
                <w:sz w:val="18"/>
              </w:rPr>
              <w:t>Sirach</w:t>
            </w:r>
            <w:r>
              <w:rPr>
                <w:spacing w:val="-2"/>
                <w:sz w:val="18"/>
              </w:rPr>
              <w:t xml:space="preserve"> </w:t>
            </w:r>
            <w:r>
              <w:rPr>
                <w:sz w:val="18"/>
              </w:rPr>
              <w:t>4:31</w:t>
            </w:r>
          </w:p>
        </w:tc>
      </w:tr>
      <w:tr w:rsidR="00890322" w14:paraId="3BB081ED" w14:textId="77777777">
        <w:trPr>
          <w:trHeight w:val="520"/>
        </w:trPr>
        <w:tc>
          <w:tcPr>
            <w:tcW w:w="8863" w:type="dxa"/>
            <w:tcBorders>
              <w:top w:val="single" w:sz="48" w:space="0" w:color="7E7E7E"/>
              <w:bottom w:val="single" w:sz="48" w:space="0" w:color="7E7E7E"/>
            </w:tcBorders>
          </w:tcPr>
          <w:p w14:paraId="6667EB08" w14:textId="77777777" w:rsidR="00890322" w:rsidRDefault="00D05BE7">
            <w:pPr>
              <w:pStyle w:val="TableParagraph"/>
              <w:tabs>
                <w:tab w:val="left" w:pos="7691"/>
              </w:tabs>
              <w:spacing w:before="103"/>
              <w:rPr>
                <w:sz w:val="18"/>
              </w:rPr>
            </w:pPr>
            <w:r>
              <w:rPr>
                <w:i/>
              </w:rPr>
              <w:t>Without cost you have received; without cost you are</w:t>
            </w:r>
            <w:r>
              <w:rPr>
                <w:i/>
                <w:spacing w:val="-17"/>
              </w:rPr>
              <w:t xml:space="preserve"> </w:t>
            </w:r>
            <w:r>
              <w:rPr>
                <w:i/>
              </w:rPr>
              <w:t>to</w:t>
            </w:r>
            <w:r>
              <w:rPr>
                <w:i/>
                <w:spacing w:val="-2"/>
              </w:rPr>
              <w:t xml:space="preserve"> </w:t>
            </w:r>
            <w:r>
              <w:rPr>
                <w:i/>
              </w:rPr>
              <w:t>give.</w:t>
            </w:r>
            <w:r>
              <w:rPr>
                <w:i/>
              </w:rPr>
              <w:tab/>
            </w:r>
            <w:r>
              <w:rPr>
                <w:sz w:val="18"/>
              </w:rPr>
              <w:t>Matthew 10:8</w:t>
            </w:r>
          </w:p>
        </w:tc>
      </w:tr>
      <w:tr w:rsidR="00890322" w14:paraId="12D0987A" w14:textId="77777777">
        <w:trPr>
          <w:trHeight w:val="518"/>
        </w:trPr>
        <w:tc>
          <w:tcPr>
            <w:tcW w:w="8863" w:type="dxa"/>
            <w:tcBorders>
              <w:top w:val="single" w:sz="48" w:space="0" w:color="7E7E7E"/>
              <w:bottom w:val="single" w:sz="48" w:space="0" w:color="7E7E7E"/>
            </w:tcBorders>
          </w:tcPr>
          <w:p w14:paraId="7D7529C6" w14:textId="77777777" w:rsidR="00890322" w:rsidRDefault="00D05BE7">
            <w:pPr>
              <w:pStyle w:val="TableParagraph"/>
              <w:tabs>
                <w:tab w:val="left" w:pos="7708"/>
              </w:tabs>
              <w:rPr>
                <w:sz w:val="18"/>
              </w:rPr>
            </w:pPr>
            <w:r>
              <w:rPr>
                <w:i/>
              </w:rPr>
              <w:t>There is no need for them to go away.  Give them some</w:t>
            </w:r>
            <w:r>
              <w:rPr>
                <w:i/>
                <w:spacing w:val="-18"/>
              </w:rPr>
              <w:t xml:space="preserve"> </w:t>
            </w:r>
            <w:r>
              <w:rPr>
                <w:i/>
              </w:rPr>
              <w:t>food</w:t>
            </w:r>
            <w:r>
              <w:rPr>
                <w:i/>
                <w:spacing w:val="-1"/>
              </w:rPr>
              <w:t xml:space="preserve"> </w:t>
            </w:r>
            <w:r>
              <w:rPr>
                <w:i/>
              </w:rPr>
              <w:t>yourselves.</w:t>
            </w:r>
            <w:r>
              <w:rPr>
                <w:i/>
              </w:rPr>
              <w:tab/>
            </w:r>
            <w:r>
              <w:rPr>
                <w:sz w:val="18"/>
              </w:rPr>
              <w:t>Matthew</w:t>
            </w:r>
            <w:r>
              <w:rPr>
                <w:spacing w:val="-1"/>
                <w:sz w:val="18"/>
              </w:rPr>
              <w:t xml:space="preserve"> </w:t>
            </w:r>
            <w:r>
              <w:rPr>
                <w:sz w:val="18"/>
              </w:rPr>
              <w:t>14:6</w:t>
            </w:r>
          </w:p>
        </w:tc>
      </w:tr>
      <w:tr w:rsidR="00890322" w14:paraId="401203BA" w14:textId="77777777">
        <w:trPr>
          <w:trHeight w:val="787"/>
        </w:trPr>
        <w:tc>
          <w:tcPr>
            <w:tcW w:w="8863" w:type="dxa"/>
            <w:tcBorders>
              <w:top w:val="single" w:sz="48" w:space="0" w:color="7E7E7E"/>
              <w:bottom w:val="single" w:sz="48" w:space="0" w:color="7E7E7E"/>
            </w:tcBorders>
          </w:tcPr>
          <w:p w14:paraId="67764A6C" w14:textId="77777777" w:rsidR="00890322" w:rsidRDefault="00D05BE7">
            <w:pPr>
              <w:pStyle w:val="TableParagraph"/>
              <w:tabs>
                <w:tab w:val="left" w:pos="7919"/>
              </w:tabs>
              <w:ind w:right="146"/>
              <w:rPr>
                <w:sz w:val="18"/>
              </w:rPr>
            </w:pPr>
            <w:r>
              <w:rPr>
                <w:i/>
              </w:rPr>
              <w:t xml:space="preserve">Much will be required of the person entrusted with </w:t>
            </w:r>
            <w:proofErr w:type="gramStart"/>
            <w:r>
              <w:rPr>
                <w:i/>
              </w:rPr>
              <w:t>much, and</w:t>
            </w:r>
            <w:proofErr w:type="gramEnd"/>
            <w:r>
              <w:rPr>
                <w:i/>
              </w:rPr>
              <w:t xml:space="preserve"> still more will be demanded of the person entrusted</w:t>
            </w:r>
            <w:r>
              <w:rPr>
                <w:i/>
                <w:spacing w:val="-4"/>
              </w:rPr>
              <w:t xml:space="preserve"> </w:t>
            </w:r>
            <w:r>
              <w:rPr>
                <w:i/>
              </w:rPr>
              <w:t>with</w:t>
            </w:r>
            <w:r>
              <w:rPr>
                <w:i/>
                <w:spacing w:val="-2"/>
              </w:rPr>
              <w:t xml:space="preserve"> </w:t>
            </w:r>
            <w:r>
              <w:rPr>
                <w:i/>
              </w:rPr>
              <w:t>more.</w:t>
            </w:r>
            <w:r>
              <w:rPr>
                <w:i/>
              </w:rPr>
              <w:tab/>
            </w:r>
            <w:r>
              <w:rPr>
                <w:sz w:val="18"/>
              </w:rPr>
              <w:t>Luke</w:t>
            </w:r>
            <w:r>
              <w:rPr>
                <w:spacing w:val="1"/>
                <w:sz w:val="18"/>
              </w:rPr>
              <w:t xml:space="preserve"> </w:t>
            </w:r>
            <w:r>
              <w:rPr>
                <w:spacing w:val="-4"/>
                <w:sz w:val="18"/>
              </w:rPr>
              <w:t>12:48</w:t>
            </w:r>
          </w:p>
        </w:tc>
      </w:tr>
      <w:tr w:rsidR="00890322" w14:paraId="591E3BD2" w14:textId="77777777">
        <w:trPr>
          <w:trHeight w:val="1324"/>
        </w:trPr>
        <w:tc>
          <w:tcPr>
            <w:tcW w:w="8863" w:type="dxa"/>
            <w:tcBorders>
              <w:top w:val="single" w:sz="48" w:space="0" w:color="7E7E7E"/>
              <w:bottom w:val="single" w:sz="48" w:space="0" w:color="7E7E7E"/>
            </w:tcBorders>
          </w:tcPr>
          <w:p w14:paraId="0E25BF08" w14:textId="77777777" w:rsidR="00890322" w:rsidRDefault="00D05BE7">
            <w:pPr>
              <w:pStyle w:val="TableParagraph"/>
              <w:tabs>
                <w:tab w:val="left" w:pos="7900"/>
              </w:tabs>
              <w:ind w:right="110"/>
              <w:rPr>
                <w:sz w:val="18"/>
              </w:rPr>
            </w:pPr>
            <w:r>
              <w:rPr>
                <w:i/>
              </w:rPr>
              <w:t>And He looked up and saw the rich putting their gifts into the treasury. And he saw a poor widow putting in two small copper coins. And He said, “Truly I say to you, this poor widow put in more than all of them; for they all out of their surplus put into the offering; but she out of her poverty put in all that she had to</w:t>
            </w:r>
            <w:r>
              <w:rPr>
                <w:i/>
                <w:spacing w:val="-8"/>
              </w:rPr>
              <w:t xml:space="preserve"> </w:t>
            </w:r>
            <w:r>
              <w:rPr>
                <w:i/>
              </w:rPr>
              <w:t>live</w:t>
            </w:r>
            <w:r>
              <w:rPr>
                <w:i/>
                <w:spacing w:val="-1"/>
              </w:rPr>
              <w:t xml:space="preserve"> </w:t>
            </w:r>
            <w:r>
              <w:rPr>
                <w:i/>
              </w:rPr>
              <w:t>on.”</w:t>
            </w:r>
            <w:r>
              <w:rPr>
                <w:i/>
              </w:rPr>
              <w:tab/>
            </w:r>
            <w:r>
              <w:rPr>
                <w:sz w:val="18"/>
              </w:rPr>
              <w:t>Luke</w:t>
            </w:r>
            <w:r>
              <w:rPr>
                <w:spacing w:val="4"/>
                <w:sz w:val="18"/>
              </w:rPr>
              <w:t xml:space="preserve"> </w:t>
            </w:r>
            <w:r>
              <w:rPr>
                <w:spacing w:val="-4"/>
                <w:sz w:val="18"/>
              </w:rPr>
              <w:t>21:1-4</w:t>
            </w:r>
          </w:p>
        </w:tc>
      </w:tr>
    </w:tbl>
    <w:p w14:paraId="77E9BDAE" w14:textId="77777777" w:rsidR="00890322" w:rsidRDefault="00890322">
      <w:pPr>
        <w:rPr>
          <w:sz w:val="18"/>
        </w:rPr>
        <w:sectPr w:rsidR="00890322">
          <w:pgSz w:w="12240" w:h="15840"/>
          <w:pgMar w:top="1340" w:right="460" w:bottom="1260" w:left="940" w:header="380" w:footer="1069" w:gutter="0"/>
          <w:cols w:space="720"/>
        </w:sectPr>
      </w:pPr>
    </w:p>
    <w:p w14:paraId="5D1EA69C" w14:textId="77777777" w:rsidR="00890322" w:rsidRDefault="00890322">
      <w:pPr>
        <w:pStyle w:val="BodyText"/>
        <w:rPr>
          <w:b/>
          <w:sz w:val="20"/>
        </w:rPr>
      </w:pPr>
    </w:p>
    <w:p w14:paraId="7BEA85CF" w14:textId="77777777" w:rsidR="00890322" w:rsidRDefault="00890322">
      <w:pPr>
        <w:pStyle w:val="BodyText"/>
        <w:rPr>
          <w:b/>
          <w:sz w:val="20"/>
        </w:rPr>
      </w:pPr>
    </w:p>
    <w:p w14:paraId="6F1C5FEA" w14:textId="77777777" w:rsidR="00890322" w:rsidRDefault="00890322">
      <w:pPr>
        <w:pStyle w:val="BodyText"/>
        <w:spacing w:before="2"/>
        <w:rPr>
          <w:b/>
          <w:sz w:val="27"/>
        </w:rPr>
      </w:pPr>
    </w:p>
    <w:tbl>
      <w:tblPr>
        <w:tblW w:w="0" w:type="auto"/>
        <w:tblInd w:w="500" w:type="dxa"/>
        <w:tblLayout w:type="fixed"/>
        <w:tblCellMar>
          <w:left w:w="0" w:type="dxa"/>
          <w:right w:w="0" w:type="dxa"/>
        </w:tblCellMar>
        <w:tblLook w:val="01E0" w:firstRow="1" w:lastRow="1" w:firstColumn="1" w:lastColumn="1" w:noHBand="0" w:noVBand="0"/>
      </w:tblPr>
      <w:tblGrid>
        <w:gridCol w:w="8863"/>
      </w:tblGrid>
      <w:tr w:rsidR="00890322" w14:paraId="2DABB6AD" w14:textId="77777777">
        <w:trPr>
          <w:trHeight w:val="544"/>
        </w:trPr>
        <w:tc>
          <w:tcPr>
            <w:tcW w:w="8863" w:type="dxa"/>
            <w:tcBorders>
              <w:top w:val="single" w:sz="48" w:space="0" w:color="7E7E7E"/>
              <w:bottom w:val="single" w:sz="48" w:space="0" w:color="7E7E7E"/>
            </w:tcBorders>
          </w:tcPr>
          <w:p w14:paraId="2E988ED1" w14:textId="77777777" w:rsidR="00890322" w:rsidRDefault="00D05BE7">
            <w:pPr>
              <w:pStyle w:val="TableParagraph"/>
              <w:spacing w:before="104"/>
              <w:rPr>
                <w:b/>
                <w:i/>
                <w:sz w:val="24"/>
              </w:rPr>
            </w:pPr>
            <w:r>
              <w:rPr>
                <w:b/>
                <w:i/>
                <w:sz w:val="24"/>
              </w:rPr>
              <w:t>On Trust:</w:t>
            </w:r>
          </w:p>
        </w:tc>
      </w:tr>
      <w:tr w:rsidR="00890322" w14:paraId="24442BF3" w14:textId="77777777">
        <w:trPr>
          <w:trHeight w:val="1056"/>
        </w:trPr>
        <w:tc>
          <w:tcPr>
            <w:tcW w:w="8863" w:type="dxa"/>
            <w:tcBorders>
              <w:top w:val="single" w:sz="48" w:space="0" w:color="7E7E7E"/>
              <w:bottom w:val="single" w:sz="48" w:space="0" w:color="7E7E7E"/>
            </w:tcBorders>
          </w:tcPr>
          <w:p w14:paraId="2F8BE104" w14:textId="77777777" w:rsidR="00890322" w:rsidRDefault="00D05BE7">
            <w:pPr>
              <w:pStyle w:val="TableParagraph"/>
              <w:tabs>
                <w:tab w:val="left" w:pos="7641"/>
              </w:tabs>
              <w:ind w:right="132"/>
              <w:rPr>
                <w:sz w:val="18"/>
              </w:rPr>
            </w:pPr>
            <w:r>
              <w:rPr>
                <w:i/>
              </w:rPr>
              <w:t xml:space="preserve">Bring the whole tithe into the storehouse, </w:t>
            </w:r>
            <w:proofErr w:type="gramStart"/>
            <w:r>
              <w:rPr>
                <w:i/>
              </w:rPr>
              <w:t>That</w:t>
            </w:r>
            <w:proofErr w:type="gramEnd"/>
            <w:r>
              <w:rPr>
                <w:i/>
              </w:rPr>
              <w:t xml:space="preserve"> there may be food in my house and try me in this way, says the Lord of hosts; Shall I not open for you the floodgates of heaven to pour down blessings upon you</w:t>
            </w:r>
            <w:r>
              <w:rPr>
                <w:i/>
                <w:spacing w:val="-5"/>
              </w:rPr>
              <w:t xml:space="preserve"> </w:t>
            </w:r>
            <w:r>
              <w:rPr>
                <w:i/>
              </w:rPr>
              <w:t>without</w:t>
            </w:r>
            <w:r>
              <w:rPr>
                <w:i/>
                <w:spacing w:val="-4"/>
              </w:rPr>
              <w:t xml:space="preserve"> </w:t>
            </w:r>
            <w:r>
              <w:rPr>
                <w:i/>
              </w:rPr>
              <w:t>measure?</w:t>
            </w:r>
            <w:r>
              <w:rPr>
                <w:i/>
              </w:rPr>
              <w:tab/>
            </w:r>
            <w:r>
              <w:rPr>
                <w:sz w:val="18"/>
              </w:rPr>
              <w:t xml:space="preserve">Malachi </w:t>
            </w:r>
            <w:r>
              <w:rPr>
                <w:spacing w:val="-3"/>
                <w:sz w:val="18"/>
              </w:rPr>
              <w:t>3:8-10</w:t>
            </w:r>
          </w:p>
        </w:tc>
      </w:tr>
      <w:tr w:rsidR="00890322" w14:paraId="2A06D91B" w14:textId="77777777">
        <w:trPr>
          <w:trHeight w:val="1322"/>
        </w:trPr>
        <w:tc>
          <w:tcPr>
            <w:tcW w:w="8863" w:type="dxa"/>
            <w:tcBorders>
              <w:top w:val="single" w:sz="48" w:space="0" w:color="7E7E7E"/>
              <w:bottom w:val="single" w:sz="48" w:space="0" w:color="7E7E7E"/>
            </w:tcBorders>
          </w:tcPr>
          <w:p w14:paraId="6656C66B" w14:textId="77777777" w:rsidR="00890322" w:rsidRDefault="00D05BE7">
            <w:pPr>
              <w:pStyle w:val="TableParagraph"/>
              <w:tabs>
                <w:tab w:val="left" w:pos="7447"/>
              </w:tabs>
              <w:ind w:left="114" w:right="116"/>
              <w:rPr>
                <w:sz w:val="18"/>
              </w:rPr>
            </w:pPr>
            <w:r>
              <w:rPr>
                <w:i/>
              </w:rPr>
              <w:t xml:space="preserve">So do not worry and </w:t>
            </w:r>
            <w:proofErr w:type="gramStart"/>
            <w:r>
              <w:rPr>
                <w:i/>
              </w:rPr>
              <w:t>say</w:t>
            </w:r>
            <w:proofErr w:type="gramEnd"/>
            <w:r>
              <w:rPr>
                <w:i/>
              </w:rPr>
              <w:t xml:space="preserve"> “What are we to eat?” or “What are we to drink?” or “What are we to wear?” All these things the pagans seek. Your heavenly Father knows that you need them all. But seek first the kingdom (of God) and his righteousness, and all these things will be given you besides.</w:t>
            </w:r>
            <w:r>
              <w:rPr>
                <w:i/>
              </w:rPr>
              <w:tab/>
            </w:r>
            <w:r>
              <w:rPr>
                <w:sz w:val="18"/>
              </w:rPr>
              <w:t>Matthew</w:t>
            </w:r>
            <w:r>
              <w:rPr>
                <w:spacing w:val="-4"/>
                <w:sz w:val="18"/>
              </w:rPr>
              <w:t xml:space="preserve"> </w:t>
            </w:r>
            <w:r>
              <w:rPr>
                <w:sz w:val="18"/>
              </w:rPr>
              <w:t>6:31-33</w:t>
            </w:r>
          </w:p>
        </w:tc>
      </w:tr>
      <w:tr w:rsidR="00890322" w14:paraId="61DD1D86" w14:textId="77777777">
        <w:trPr>
          <w:trHeight w:val="518"/>
        </w:trPr>
        <w:tc>
          <w:tcPr>
            <w:tcW w:w="8863" w:type="dxa"/>
            <w:tcBorders>
              <w:top w:val="single" w:sz="48" w:space="0" w:color="7E7E7E"/>
              <w:bottom w:val="single" w:sz="48" w:space="0" w:color="7E7E7E"/>
            </w:tcBorders>
          </w:tcPr>
          <w:p w14:paraId="63C3994D" w14:textId="77777777" w:rsidR="00890322" w:rsidRDefault="00D05BE7">
            <w:pPr>
              <w:pStyle w:val="TableParagraph"/>
              <w:tabs>
                <w:tab w:val="left" w:pos="7991"/>
              </w:tabs>
              <w:spacing w:before="103"/>
              <w:rPr>
                <w:sz w:val="18"/>
              </w:rPr>
            </w:pPr>
            <w:r>
              <w:rPr>
                <w:i/>
              </w:rPr>
              <w:t>Why are you terrified?  Do you not yet</w:t>
            </w:r>
            <w:r>
              <w:rPr>
                <w:i/>
                <w:spacing w:val="-13"/>
              </w:rPr>
              <w:t xml:space="preserve"> </w:t>
            </w:r>
            <w:r>
              <w:rPr>
                <w:i/>
              </w:rPr>
              <w:t>have</w:t>
            </w:r>
            <w:r>
              <w:rPr>
                <w:i/>
                <w:spacing w:val="-2"/>
              </w:rPr>
              <w:t xml:space="preserve"> </w:t>
            </w:r>
            <w:r>
              <w:rPr>
                <w:i/>
              </w:rPr>
              <w:t>faith?</w:t>
            </w:r>
            <w:r>
              <w:rPr>
                <w:i/>
              </w:rPr>
              <w:tab/>
            </w:r>
            <w:r>
              <w:rPr>
                <w:sz w:val="18"/>
              </w:rPr>
              <w:t>Mark</w:t>
            </w:r>
            <w:r>
              <w:rPr>
                <w:spacing w:val="-2"/>
                <w:sz w:val="18"/>
              </w:rPr>
              <w:t xml:space="preserve"> </w:t>
            </w:r>
            <w:r>
              <w:rPr>
                <w:sz w:val="18"/>
              </w:rPr>
              <w:t>4:40</w:t>
            </w:r>
          </w:p>
        </w:tc>
      </w:tr>
      <w:tr w:rsidR="00890322" w14:paraId="15FC269D" w14:textId="77777777">
        <w:trPr>
          <w:trHeight w:val="1056"/>
        </w:trPr>
        <w:tc>
          <w:tcPr>
            <w:tcW w:w="8863" w:type="dxa"/>
            <w:tcBorders>
              <w:top w:val="single" w:sz="48" w:space="0" w:color="7E7E7E"/>
              <w:bottom w:val="single" w:sz="48" w:space="0" w:color="7E7E7E"/>
            </w:tcBorders>
          </w:tcPr>
          <w:p w14:paraId="7AC295DD" w14:textId="77777777" w:rsidR="00890322" w:rsidRDefault="00D05BE7">
            <w:pPr>
              <w:pStyle w:val="TableParagraph"/>
              <w:tabs>
                <w:tab w:val="left" w:pos="8049"/>
              </w:tabs>
              <w:spacing w:before="103"/>
              <w:ind w:right="107"/>
              <w:rPr>
                <w:sz w:val="18"/>
              </w:rPr>
            </w:pPr>
            <w:r>
              <w:rPr>
                <w:i/>
              </w:rPr>
              <w:t>Give and gifts will be given to you; a good measure, packed together, shaken down, and overflowing, will be poured into your lap. For the measure with which you measure will in return be measured out</w:t>
            </w:r>
            <w:r>
              <w:rPr>
                <w:i/>
                <w:spacing w:val="-5"/>
              </w:rPr>
              <w:t xml:space="preserve"> </w:t>
            </w:r>
            <w:r>
              <w:rPr>
                <w:i/>
              </w:rPr>
              <w:t>to you.</w:t>
            </w:r>
            <w:r>
              <w:rPr>
                <w:i/>
              </w:rPr>
              <w:tab/>
            </w:r>
            <w:r>
              <w:rPr>
                <w:sz w:val="18"/>
              </w:rPr>
              <w:t>Luke</w:t>
            </w:r>
            <w:r>
              <w:rPr>
                <w:spacing w:val="1"/>
                <w:sz w:val="18"/>
              </w:rPr>
              <w:t xml:space="preserve"> </w:t>
            </w:r>
            <w:r>
              <w:rPr>
                <w:spacing w:val="-5"/>
                <w:sz w:val="18"/>
              </w:rPr>
              <w:t>6:38</w:t>
            </w:r>
          </w:p>
        </w:tc>
      </w:tr>
      <w:tr w:rsidR="00890322" w14:paraId="1FB63B31" w14:textId="77777777">
        <w:trPr>
          <w:trHeight w:val="787"/>
        </w:trPr>
        <w:tc>
          <w:tcPr>
            <w:tcW w:w="8863" w:type="dxa"/>
            <w:tcBorders>
              <w:top w:val="single" w:sz="48" w:space="0" w:color="7E7E7E"/>
              <w:bottom w:val="single" w:sz="48" w:space="0" w:color="7E7E7E"/>
            </w:tcBorders>
          </w:tcPr>
          <w:p w14:paraId="05621B19" w14:textId="77777777" w:rsidR="00890322" w:rsidRDefault="00D05BE7">
            <w:pPr>
              <w:pStyle w:val="TableParagraph"/>
              <w:tabs>
                <w:tab w:val="left" w:pos="7792"/>
              </w:tabs>
              <w:spacing w:before="103"/>
              <w:ind w:right="118"/>
              <w:rPr>
                <w:sz w:val="18"/>
              </w:rPr>
            </w:pPr>
            <w:r>
              <w:rPr>
                <w:i/>
              </w:rPr>
              <w:t>He who did not spare his own Son but handed him over for us all, how will he not also give us everything else along</w:t>
            </w:r>
            <w:r>
              <w:rPr>
                <w:i/>
                <w:spacing w:val="-6"/>
              </w:rPr>
              <w:t xml:space="preserve"> </w:t>
            </w:r>
            <w:r>
              <w:rPr>
                <w:i/>
              </w:rPr>
              <w:t>with</w:t>
            </w:r>
            <w:r>
              <w:rPr>
                <w:i/>
                <w:spacing w:val="-4"/>
              </w:rPr>
              <w:t xml:space="preserve"> </w:t>
            </w:r>
            <w:r>
              <w:rPr>
                <w:i/>
              </w:rPr>
              <w:t>him?</w:t>
            </w:r>
            <w:r>
              <w:rPr>
                <w:i/>
              </w:rPr>
              <w:tab/>
            </w:r>
            <w:r>
              <w:rPr>
                <w:sz w:val="18"/>
              </w:rPr>
              <w:t>Romans</w:t>
            </w:r>
            <w:r>
              <w:rPr>
                <w:spacing w:val="1"/>
                <w:sz w:val="18"/>
              </w:rPr>
              <w:t xml:space="preserve"> </w:t>
            </w:r>
            <w:r>
              <w:rPr>
                <w:spacing w:val="-5"/>
                <w:sz w:val="18"/>
              </w:rPr>
              <w:t>8:32</w:t>
            </w:r>
          </w:p>
        </w:tc>
      </w:tr>
      <w:tr w:rsidR="00890322" w14:paraId="61A47071" w14:textId="77777777">
        <w:trPr>
          <w:trHeight w:val="503"/>
        </w:trPr>
        <w:tc>
          <w:tcPr>
            <w:tcW w:w="8863" w:type="dxa"/>
            <w:tcBorders>
              <w:top w:val="single" w:sz="48" w:space="0" w:color="7E7E7E"/>
              <w:bottom w:val="single" w:sz="48" w:space="0" w:color="7E7E7E"/>
            </w:tcBorders>
          </w:tcPr>
          <w:p w14:paraId="2D09879E" w14:textId="77777777" w:rsidR="00890322" w:rsidRDefault="00D05BE7">
            <w:pPr>
              <w:pStyle w:val="TableParagraph"/>
              <w:spacing w:before="106"/>
              <w:rPr>
                <w:b/>
                <w:i/>
                <w:sz w:val="24"/>
              </w:rPr>
            </w:pPr>
            <w:r>
              <w:rPr>
                <w:b/>
                <w:i/>
                <w:sz w:val="24"/>
              </w:rPr>
              <w:t>On Materialism:</w:t>
            </w:r>
          </w:p>
        </w:tc>
      </w:tr>
      <w:tr w:rsidR="00890322" w14:paraId="0678DB15" w14:textId="77777777">
        <w:trPr>
          <w:trHeight w:val="746"/>
        </w:trPr>
        <w:tc>
          <w:tcPr>
            <w:tcW w:w="8863" w:type="dxa"/>
            <w:tcBorders>
              <w:top w:val="single" w:sz="48" w:space="0" w:color="7E7E7E"/>
              <w:bottom w:val="single" w:sz="48" w:space="0" w:color="7E7E7E"/>
            </w:tcBorders>
          </w:tcPr>
          <w:p w14:paraId="7C7A9A28" w14:textId="77777777" w:rsidR="00890322" w:rsidRDefault="00D05BE7">
            <w:pPr>
              <w:pStyle w:val="TableParagraph"/>
              <w:tabs>
                <w:tab w:val="left" w:pos="7696"/>
              </w:tabs>
              <w:ind w:right="129"/>
              <w:rPr>
                <w:sz w:val="18"/>
              </w:rPr>
            </w:pPr>
            <w:r>
              <w:rPr>
                <w:i/>
              </w:rPr>
              <w:t xml:space="preserve">No one can serve two masters. He will either hate </w:t>
            </w:r>
            <w:proofErr w:type="gramStart"/>
            <w:r>
              <w:rPr>
                <w:i/>
              </w:rPr>
              <w:t>the one</w:t>
            </w:r>
            <w:proofErr w:type="gramEnd"/>
            <w:r>
              <w:rPr>
                <w:i/>
              </w:rPr>
              <w:t xml:space="preserve"> and love the </w:t>
            </w:r>
            <w:proofErr w:type="gramStart"/>
            <w:r>
              <w:rPr>
                <w:i/>
              </w:rPr>
              <w:t>other, or</w:t>
            </w:r>
            <w:proofErr w:type="gramEnd"/>
            <w:r>
              <w:rPr>
                <w:i/>
              </w:rPr>
              <w:t xml:space="preserve"> be devoted to </w:t>
            </w:r>
            <w:proofErr w:type="gramStart"/>
            <w:r>
              <w:rPr>
                <w:i/>
              </w:rPr>
              <w:t>the one</w:t>
            </w:r>
            <w:proofErr w:type="gramEnd"/>
            <w:r>
              <w:rPr>
                <w:i/>
              </w:rPr>
              <w:t xml:space="preserve"> and despise the other.  You cannot serve God</w:t>
            </w:r>
            <w:r>
              <w:rPr>
                <w:i/>
                <w:spacing w:val="-17"/>
              </w:rPr>
              <w:t xml:space="preserve"> </w:t>
            </w:r>
            <w:r>
              <w:rPr>
                <w:i/>
              </w:rPr>
              <w:t>and</w:t>
            </w:r>
            <w:r>
              <w:rPr>
                <w:i/>
                <w:spacing w:val="-2"/>
              </w:rPr>
              <w:t xml:space="preserve"> </w:t>
            </w:r>
            <w:r>
              <w:rPr>
                <w:i/>
              </w:rPr>
              <w:t>mammon.</w:t>
            </w:r>
            <w:r>
              <w:rPr>
                <w:i/>
              </w:rPr>
              <w:tab/>
            </w:r>
            <w:r>
              <w:rPr>
                <w:sz w:val="18"/>
              </w:rPr>
              <w:t>Matthew</w:t>
            </w:r>
            <w:r>
              <w:rPr>
                <w:spacing w:val="2"/>
                <w:sz w:val="18"/>
              </w:rPr>
              <w:t xml:space="preserve"> </w:t>
            </w:r>
            <w:r>
              <w:rPr>
                <w:spacing w:val="-5"/>
                <w:sz w:val="18"/>
              </w:rPr>
              <w:t>6:24</w:t>
            </w:r>
          </w:p>
        </w:tc>
      </w:tr>
      <w:tr w:rsidR="00890322" w14:paraId="7F5091D2" w14:textId="77777777">
        <w:trPr>
          <w:trHeight w:val="477"/>
        </w:trPr>
        <w:tc>
          <w:tcPr>
            <w:tcW w:w="8863" w:type="dxa"/>
            <w:tcBorders>
              <w:top w:val="single" w:sz="48" w:space="0" w:color="7E7E7E"/>
              <w:bottom w:val="single" w:sz="48" w:space="0" w:color="7E7E7E"/>
            </w:tcBorders>
          </w:tcPr>
          <w:p w14:paraId="6579737E" w14:textId="77777777" w:rsidR="00890322" w:rsidRDefault="00D05BE7">
            <w:pPr>
              <w:pStyle w:val="TableParagraph"/>
              <w:tabs>
                <w:tab w:val="left" w:pos="8027"/>
              </w:tabs>
              <w:spacing w:before="103"/>
              <w:rPr>
                <w:sz w:val="18"/>
              </w:rPr>
            </w:pPr>
            <w:r>
              <w:rPr>
                <w:i/>
              </w:rPr>
              <w:t xml:space="preserve">What profit is there for one to </w:t>
            </w:r>
            <w:proofErr w:type="gramStart"/>
            <w:r>
              <w:rPr>
                <w:i/>
              </w:rPr>
              <w:t>gain</w:t>
            </w:r>
            <w:proofErr w:type="gramEnd"/>
            <w:r>
              <w:rPr>
                <w:i/>
              </w:rPr>
              <w:t xml:space="preserve"> the whole world yet lose or</w:t>
            </w:r>
            <w:r>
              <w:rPr>
                <w:i/>
                <w:spacing w:val="-26"/>
              </w:rPr>
              <w:t xml:space="preserve"> </w:t>
            </w:r>
            <w:r>
              <w:rPr>
                <w:i/>
              </w:rPr>
              <w:t>forfeit</w:t>
            </w:r>
            <w:r>
              <w:rPr>
                <w:i/>
                <w:spacing w:val="-1"/>
              </w:rPr>
              <w:t xml:space="preserve"> </w:t>
            </w:r>
            <w:r>
              <w:rPr>
                <w:i/>
              </w:rPr>
              <w:t>himself?</w:t>
            </w:r>
            <w:r>
              <w:rPr>
                <w:i/>
              </w:rPr>
              <w:tab/>
            </w:r>
            <w:r>
              <w:rPr>
                <w:sz w:val="18"/>
              </w:rPr>
              <w:t>Luke</w:t>
            </w:r>
            <w:r>
              <w:rPr>
                <w:spacing w:val="-2"/>
                <w:sz w:val="18"/>
              </w:rPr>
              <w:t xml:space="preserve"> </w:t>
            </w:r>
            <w:r>
              <w:rPr>
                <w:sz w:val="18"/>
              </w:rPr>
              <w:t>9:25</w:t>
            </w:r>
          </w:p>
        </w:tc>
      </w:tr>
      <w:tr w:rsidR="00890322" w14:paraId="3271FB06" w14:textId="77777777">
        <w:trPr>
          <w:trHeight w:val="1286"/>
        </w:trPr>
        <w:tc>
          <w:tcPr>
            <w:tcW w:w="8863" w:type="dxa"/>
            <w:tcBorders>
              <w:top w:val="single" w:sz="48" w:space="0" w:color="7E7E7E"/>
              <w:bottom w:val="single" w:sz="48" w:space="0" w:color="7E7E7E"/>
            </w:tcBorders>
          </w:tcPr>
          <w:p w14:paraId="50F71874" w14:textId="77777777" w:rsidR="00890322" w:rsidRDefault="00D05BE7">
            <w:pPr>
              <w:pStyle w:val="TableParagraph"/>
              <w:tabs>
                <w:tab w:val="left" w:pos="7663"/>
              </w:tabs>
              <w:spacing w:before="103"/>
              <w:ind w:right="129"/>
              <w:rPr>
                <w:sz w:val="18"/>
              </w:rPr>
            </w:pPr>
            <w:r>
              <w:rPr>
                <w:i/>
              </w:rPr>
              <w:t xml:space="preserve">Some seed fell among thorns, and the thorns grew with it and choked it…This is the meaning of the parable. The seed is the Word of God…As for the seed that fell among thorns, they are the ones who have heard but as they go along, they are choked by the anxieties and riches and pleasures of </w:t>
            </w:r>
            <w:proofErr w:type="gramStart"/>
            <w:r>
              <w:rPr>
                <w:i/>
              </w:rPr>
              <w:t>life</w:t>
            </w:r>
            <w:proofErr w:type="gramEnd"/>
            <w:r>
              <w:rPr>
                <w:i/>
              </w:rPr>
              <w:t xml:space="preserve"> and they fail to produce</w:t>
            </w:r>
            <w:r>
              <w:rPr>
                <w:i/>
                <w:spacing w:val="-13"/>
              </w:rPr>
              <w:t xml:space="preserve"> </w:t>
            </w:r>
            <w:r>
              <w:rPr>
                <w:i/>
              </w:rPr>
              <w:t>mature</w:t>
            </w:r>
            <w:r>
              <w:rPr>
                <w:i/>
                <w:spacing w:val="-2"/>
              </w:rPr>
              <w:t xml:space="preserve"> </w:t>
            </w:r>
            <w:r>
              <w:rPr>
                <w:i/>
              </w:rPr>
              <w:t>fruit.</w:t>
            </w:r>
            <w:r>
              <w:rPr>
                <w:i/>
              </w:rPr>
              <w:tab/>
            </w:r>
            <w:r>
              <w:rPr>
                <w:sz w:val="18"/>
              </w:rPr>
              <w:t>Luke</w:t>
            </w:r>
            <w:r>
              <w:rPr>
                <w:spacing w:val="6"/>
                <w:sz w:val="18"/>
              </w:rPr>
              <w:t xml:space="preserve"> </w:t>
            </w:r>
            <w:r>
              <w:rPr>
                <w:spacing w:val="-3"/>
                <w:sz w:val="18"/>
              </w:rPr>
              <w:t>8:7,11,14</w:t>
            </w:r>
          </w:p>
        </w:tc>
      </w:tr>
      <w:tr w:rsidR="00890322" w14:paraId="7F8D4DAB" w14:textId="77777777">
        <w:trPr>
          <w:trHeight w:val="746"/>
        </w:trPr>
        <w:tc>
          <w:tcPr>
            <w:tcW w:w="8863" w:type="dxa"/>
            <w:tcBorders>
              <w:top w:val="single" w:sz="48" w:space="0" w:color="7E7E7E"/>
              <w:bottom w:val="single" w:sz="48" w:space="0" w:color="7E7E7E"/>
            </w:tcBorders>
          </w:tcPr>
          <w:p w14:paraId="59B7E9B3" w14:textId="77777777" w:rsidR="00890322" w:rsidRDefault="00D05BE7">
            <w:pPr>
              <w:pStyle w:val="TableParagraph"/>
              <w:tabs>
                <w:tab w:val="left" w:pos="7924"/>
              </w:tabs>
              <w:ind w:right="141"/>
              <w:rPr>
                <w:sz w:val="18"/>
              </w:rPr>
            </w:pPr>
            <w:r>
              <w:rPr>
                <w:i/>
              </w:rPr>
              <w:t>Take care to guard against all greed, for though one may be rich, one’s life does not consist of possessions.</w:t>
            </w:r>
            <w:r>
              <w:rPr>
                <w:i/>
              </w:rPr>
              <w:tab/>
            </w:r>
            <w:r>
              <w:rPr>
                <w:sz w:val="18"/>
              </w:rPr>
              <w:t>Luke</w:t>
            </w:r>
            <w:r>
              <w:rPr>
                <w:spacing w:val="1"/>
                <w:sz w:val="18"/>
              </w:rPr>
              <w:t xml:space="preserve"> </w:t>
            </w:r>
            <w:r>
              <w:rPr>
                <w:spacing w:val="-4"/>
                <w:sz w:val="18"/>
              </w:rPr>
              <w:t>12:15</w:t>
            </w:r>
          </w:p>
        </w:tc>
      </w:tr>
      <w:tr w:rsidR="00890322" w14:paraId="1C759074" w14:textId="77777777">
        <w:trPr>
          <w:trHeight w:val="477"/>
        </w:trPr>
        <w:tc>
          <w:tcPr>
            <w:tcW w:w="8863" w:type="dxa"/>
            <w:tcBorders>
              <w:top w:val="single" w:sz="48" w:space="0" w:color="7E7E7E"/>
              <w:bottom w:val="single" w:sz="48" w:space="0" w:color="7E7E7E"/>
            </w:tcBorders>
          </w:tcPr>
          <w:p w14:paraId="6AE98A8F" w14:textId="77777777" w:rsidR="00890322" w:rsidRDefault="00D05BE7">
            <w:pPr>
              <w:pStyle w:val="TableParagraph"/>
              <w:tabs>
                <w:tab w:val="left" w:pos="7931"/>
              </w:tabs>
              <w:rPr>
                <w:sz w:val="18"/>
              </w:rPr>
            </w:pPr>
            <w:r>
              <w:rPr>
                <w:i/>
              </w:rPr>
              <w:t>Every one of you who does not renounce all his possessions cannot be</w:t>
            </w:r>
            <w:r>
              <w:rPr>
                <w:i/>
                <w:spacing w:val="-23"/>
              </w:rPr>
              <w:t xml:space="preserve"> </w:t>
            </w:r>
            <w:r>
              <w:rPr>
                <w:i/>
              </w:rPr>
              <w:t>my</w:t>
            </w:r>
            <w:r>
              <w:rPr>
                <w:i/>
                <w:spacing w:val="-1"/>
              </w:rPr>
              <w:t xml:space="preserve"> </w:t>
            </w:r>
            <w:r>
              <w:rPr>
                <w:i/>
              </w:rPr>
              <w:t>disciple.</w:t>
            </w:r>
            <w:r>
              <w:rPr>
                <w:i/>
              </w:rPr>
              <w:tab/>
            </w:r>
            <w:r>
              <w:rPr>
                <w:sz w:val="18"/>
              </w:rPr>
              <w:t>Luke</w:t>
            </w:r>
            <w:r>
              <w:rPr>
                <w:spacing w:val="-2"/>
                <w:sz w:val="18"/>
              </w:rPr>
              <w:t xml:space="preserve"> </w:t>
            </w:r>
            <w:r>
              <w:rPr>
                <w:sz w:val="18"/>
              </w:rPr>
              <w:t>14:33</w:t>
            </w:r>
          </w:p>
        </w:tc>
      </w:tr>
      <w:tr w:rsidR="00890322" w14:paraId="02C50DEF" w14:textId="77777777">
        <w:trPr>
          <w:trHeight w:val="897"/>
        </w:trPr>
        <w:tc>
          <w:tcPr>
            <w:tcW w:w="8863" w:type="dxa"/>
            <w:tcBorders>
              <w:top w:val="single" w:sz="48" w:space="0" w:color="7E7E7E"/>
              <w:bottom w:val="single" w:sz="48" w:space="0" w:color="7E7E7E"/>
            </w:tcBorders>
          </w:tcPr>
          <w:p w14:paraId="65337965" w14:textId="77777777" w:rsidR="00890322" w:rsidRDefault="00D05BE7">
            <w:pPr>
              <w:pStyle w:val="TableParagraph"/>
              <w:spacing w:before="102" w:line="270" w:lineRule="atLeast"/>
              <w:ind w:left="114" w:right="288"/>
              <w:jc w:val="both"/>
              <w:rPr>
                <w:i/>
              </w:rPr>
            </w:pPr>
            <w:r>
              <w:rPr>
                <w:i/>
              </w:rPr>
              <w:t>For we brought nothing into the world, just as we shall not be able to take anything out of it. If we have food and clothing, we shall be content with that. Those who want to be rich are falling into temptation and into a trap and into many foolish and harmful desires, which plunge them</w:t>
            </w:r>
          </w:p>
        </w:tc>
      </w:tr>
    </w:tbl>
    <w:p w14:paraId="5CB42F10" w14:textId="77777777" w:rsidR="00890322" w:rsidRDefault="00890322">
      <w:pPr>
        <w:spacing w:line="270" w:lineRule="atLeast"/>
        <w:jc w:val="both"/>
        <w:sectPr w:rsidR="00890322">
          <w:pgSz w:w="12240" w:h="15840"/>
          <w:pgMar w:top="1340" w:right="460" w:bottom="1260" w:left="940" w:header="380" w:footer="1069" w:gutter="0"/>
          <w:cols w:space="720"/>
        </w:sectPr>
      </w:pPr>
    </w:p>
    <w:p w14:paraId="077E5D39" w14:textId="77777777" w:rsidR="00890322" w:rsidRDefault="00890322">
      <w:pPr>
        <w:pStyle w:val="BodyText"/>
        <w:rPr>
          <w:b/>
          <w:sz w:val="20"/>
        </w:rPr>
      </w:pPr>
    </w:p>
    <w:p w14:paraId="15CB071C" w14:textId="77777777" w:rsidR="00890322" w:rsidRDefault="00890322">
      <w:pPr>
        <w:pStyle w:val="BodyText"/>
        <w:rPr>
          <w:b/>
          <w:sz w:val="20"/>
        </w:rPr>
      </w:pPr>
    </w:p>
    <w:p w14:paraId="28DC87E1" w14:textId="77777777" w:rsidR="00890322" w:rsidRDefault="00890322">
      <w:pPr>
        <w:pStyle w:val="BodyText"/>
        <w:spacing w:before="1"/>
        <w:rPr>
          <w:b/>
          <w:sz w:val="27"/>
        </w:rPr>
      </w:pPr>
    </w:p>
    <w:p w14:paraId="2F5579E3" w14:textId="7DF86590" w:rsidR="00890322" w:rsidRDefault="00D87BEA">
      <w:pPr>
        <w:pStyle w:val="BodyText"/>
        <w:spacing w:line="90" w:lineRule="exact"/>
        <w:ind w:left="455"/>
        <w:rPr>
          <w:sz w:val="9"/>
        </w:rPr>
      </w:pPr>
      <w:r>
        <w:rPr>
          <w:noProof/>
          <w:position w:val="-1"/>
          <w:sz w:val="9"/>
        </w:rPr>
        <mc:AlternateContent>
          <mc:Choice Requires="wpg">
            <w:drawing>
              <wp:inline distT="0" distB="0" distL="0" distR="0" wp14:anchorId="4DBF280F" wp14:editId="78054A18">
                <wp:extent cx="5623560" cy="56515"/>
                <wp:effectExtent l="28575" t="3810" r="34290" b="6350"/>
                <wp:docPr id="20103326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3560" cy="56515"/>
                          <a:chOff x="0" y="0"/>
                          <a:chExt cx="8856" cy="89"/>
                        </a:xfrm>
                      </wpg:grpSpPr>
                      <wps:wsp>
                        <wps:cNvPr id="1402497263" name="Line 18"/>
                        <wps:cNvCnPr>
                          <a:cxnSpLocks noChangeShapeType="1"/>
                        </wps:cNvCnPr>
                        <wps:spPr bwMode="auto">
                          <a:xfrm>
                            <a:off x="0" y="44"/>
                            <a:ext cx="8856" cy="0"/>
                          </a:xfrm>
                          <a:prstGeom prst="line">
                            <a:avLst/>
                          </a:prstGeom>
                          <a:noFill/>
                          <a:ln w="56388">
                            <a:solidFill>
                              <a:srgbClr val="7E7E7E"/>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569A24" id="Group 17" o:spid="_x0000_s1026" style="width:442.8pt;height:4.45pt;mso-position-horizontal-relative:char;mso-position-vertical-relative:line" coordsize="88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">
                <v:line id="Line 18" o:spid="_x0000_s1027" style="position:absolute;visibility:visible;mso-wrap-style:square" from="0,44" to="88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" strokecolor="#7e7e7e" strokeweight="4.44pt"/>
                <w10:anchorlock/>
              </v:group>
            </w:pict>
          </mc:Fallback>
        </mc:AlternateContent>
      </w:r>
    </w:p>
    <w:p w14:paraId="7D31C750" w14:textId="77777777" w:rsidR="00890322" w:rsidRDefault="00D05BE7">
      <w:pPr>
        <w:spacing w:before="1" w:line="237" w:lineRule="auto"/>
        <w:ind w:left="608" w:right="1396"/>
        <w:rPr>
          <w:i/>
        </w:rPr>
      </w:pPr>
      <w:r>
        <w:rPr>
          <w:i/>
        </w:rPr>
        <w:t>into ruin and destruction. For the love of money is the root of all evils and some people in their desire for it have strayed from the faith and have pierced themselves with many pains.</w:t>
      </w:r>
    </w:p>
    <w:p w14:paraId="79B83DB2" w14:textId="77777777" w:rsidR="00890322" w:rsidRDefault="00D05BE7">
      <w:pPr>
        <w:spacing w:before="3"/>
        <w:ind w:right="1621"/>
        <w:jc w:val="right"/>
        <w:rPr>
          <w:sz w:val="18"/>
        </w:rPr>
      </w:pPr>
      <w:r>
        <w:rPr>
          <w:sz w:val="18"/>
        </w:rPr>
        <w:t>1 Timothy 6:7-10</w:t>
      </w:r>
    </w:p>
    <w:p w14:paraId="2C23DCC3" w14:textId="77777777" w:rsidR="00890322" w:rsidRDefault="00890322">
      <w:pPr>
        <w:pStyle w:val="BodyText"/>
        <w:rPr>
          <w:sz w:val="10"/>
        </w:rPr>
      </w:pPr>
    </w:p>
    <w:tbl>
      <w:tblPr>
        <w:tblW w:w="0" w:type="auto"/>
        <w:tblInd w:w="500" w:type="dxa"/>
        <w:tblLayout w:type="fixed"/>
        <w:tblCellMar>
          <w:left w:w="0" w:type="dxa"/>
          <w:right w:w="0" w:type="dxa"/>
        </w:tblCellMar>
        <w:tblLook w:val="01E0" w:firstRow="1" w:lastRow="1" w:firstColumn="1" w:lastColumn="1" w:noHBand="0" w:noVBand="0"/>
      </w:tblPr>
      <w:tblGrid>
        <w:gridCol w:w="8863"/>
      </w:tblGrid>
      <w:tr w:rsidR="00890322" w14:paraId="7ACF4BFD" w14:textId="77777777">
        <w:trPr>
          <w:trHeight w:val="501"/>
        </w:trPr>
        <w:tc>
          <w:tcPr>
            <w:tcW w:w="8863" w:type="dxa"/>
            <w:tcBorders>
              <w:top w:val="single" w:sz="48" w:space="0" w:color="7E7E7E"/>
              <w:bottom w:val="single" w:sz="48" w:space="0" w:color="7E7E7E"/>
            </w:tcBorders>
          </w:tcPr>
          <w:p w14:paraId="76D8EB7F" w14:textId="77777777" w:rsidR="00890322" w:rsidRDefault="00D05BE7">
            <w:pPr>
              <w:pStyle w:val="TableParagraph"/>
              <w:spacing w:before="104"/>
              <w:rPr>
                <w:b/>
                <w:i/>
                <w:sz w:val="24"/>
              </w:rPr>
            </w:pPr>
            <w:r>
              <w:rPr>
                <w:b/>
                <w:i/>
                <w:sz w:val="24"/>
              </w:rPr>
              <w:t>On True Treasure:</w:t>
            </w:r>
          </w:p>
        </w:tc>
      </w:tr>
      <w:tr w:rsidR="00890322" w14:paraId="2E6C9205" w14:textId="77777777">
        <w:trPr>
          <w:trHeight w:val="1235"/>
        </w:trPr>
        <w:tc>
          <w:tcPr>
            <w:tcW w:w="8863" w:type="dxa"/>
            <w:tcBorders>
              <w:top w:val="single" w:sz="48" w:space="0" w:color="7E7E7E"/>
              <w:bottom w:val="single" w:sz="48" w:space="0" w:color="7E7E7E"/>
            </w:tcBorders>
          </w:tcPr>
          <w:p w14:paraId="7DA315A1" w14:textId="77777777" w:rsidR="00890322" w:rsidRDefault="00D05BE7">
            <w:pPr>
              <w:pStyle w:val="TableParagraph"/>
              <w:spacing w:before="103"/>
              <w:rPr>
                <w:i/>
              </w:rPr>
            </w:pPr>
            <w:r>
              <w:rPr>
                <w:i/>
              </w:rPr>
              <w:t xml:space="preserve">Do not store up for </w:t>
            </w:r>
            <w:proofErr w:type="gramStart"/>
            <w:r>
              <w:rPr>
                <w:i/>
              </w:rPr>
              <w:t>yourselves</w:t>
            </w:r>
            <w:proofErr w:type="gramEnd"/>
            <w:r>
              <w:rPr>
                <w:i/>
              </w:rPr>
              <w:t xml:space="preserve"> treasures on earth, where moth and decay destroy, and thieves break in and steal. But store up treasures in heaven, where neither moth nor decay destroy, nor thieves break in and steal. For where your treasure is, there also will your heart be.</w:t>
            </w:r>
          </w:p>
          <w:p w14:paraId="7481B0E7" w14:textId="77777777" w:rsidR="00890322" w:rsidRDefault="00D05BE7">
            <w:pPr>
              <w:pStyle w:val="TableParagraph"/>
              <w:spacing w:before="3"/>
              <w:ind w:left="0" w:right="107"/>
              <w:jc w:val="right"/>
              <w:rPr>
                <w:sz w:val="18"/>
              </w:rPr>
            </w:pPr>
            <w:r>
              <w:rPr>
                <w:sz w:val="18"/>
              </w:rPr>
              <w:t>Matthew 6:19-21</w:t>
            </w:r>
          </w:p>
        </w:tc>
      </w:tr>
      <w:tr w:rsidR="00890322" w14:paraId="786E6865" w14:textId="77777777">
        <w:trPr>
          <w:trHeight w:val="746"/>
        </w:trPr>
        <w:tc>
          <w:tcPr>
            <w:tcW w:w="8863" w:type="dxa"/>
            <w:tcBorders>
              <w:top w:val="single" w:sz="48" w:space="0" w:color="7E7E7E"/>
              <w:bottom w:val="single" w:sz="48" w:space="0" w:color="7E7E7E"/>
            </w:tcBorders>
          </w:tcPr>
          <w:p w14:paraId="162A8649" w14:textId="77777777" w:rsidR="00890322" w:rsidRDefault="00D05BE7">
            <w:pPr>
              <w:pStyle w:val="TableParagraph"/>
              <w:tabs>
                <w:tab w:val="left" w:pos="7605"/>
              </w:tabs>
              <w:spacing w:before="103"/>
              <w:ind w:right="129"/>
              <w:rPr>
                <w:sz w:val="18"/>
              </w:rPr>
            </w:pPr>
            <w:r>
              <w:rPr>
                <w:i/>
              </w:rPr>
              <w:t>The kingdom of heaven is like a treasure buried in a field which a person finds and hides again and out of joy goes and sells all that he has and buys</w:t>
            </w:r>
            <w:r>
              <w:rPr>
                <w:i/>
                <w:spacing w:val="-15"/>
              </w:rPr>
              <w:t xml:space="preserve"> </w:t>
            </w:r>
            <w:r>
              <w:rPr>
                <w:i/>
              </w:rPr>
              <w:t>that field.</w:t>
            </w:r>
            <w:r>
              <w:rPr>
                <w:i/>
              </w:rPr>
              <w:tab/>
            </w:r>
            <w:r>
              <w:rPr>
                <w:sz w:val="18"/>
              </w:rPr>
              <w:t>Matthew</w:t>
            </w:r>
            <w:r>
              <w:rPr>
                <w:spacing w:val="2"/>
                <w:sz w:val="18"/>
              </w:rPr>
              <w:t xml:space="preserve"> </w:t>
            </w:r>
            <w:r>
              <w:rPr>
                <w:spacing w:val="-4"/>
                <w:sz w:val="18"/>
              </w:rPr>
              <w:t>13:44</w:t>
            </w:r>
          </w:p>
        </w:tc>
      </w:tr>
      <w:tr w:rsidR="00890322" w14:paraId="4B7ADE79" w14:textId="77777777">
        <w:trPr>
          <w:trHeight w:val="748"/>
        </w:trPr>
        <w:tc>
          <w:tcPr>
            <w:tcW w:w="8863" w:type="dxa"/>
            <w:tcBorders>
              <w:top w:val="single" w:sz="48" w:space="0" w:color="7E7E7E"/>
              <w:bottom w:val="single" w:sz="48" w:space="0" w:color="7E7E7E"/>
            </w:tcBorders>
          </w:tcPr>
          <w:p w14:paraId="3EA7EEA4" w14:textId="77777777" w:rsidR="00890322" w:rsidRDefault="00D05BE7">
            <w:pPr>
              <w:pStyle w:val="TableParagraph"/>
              <w:tabs>
                <w:tab w:val="left" w:pos="7603"/>
              </w:tabs>
              <w:spacing w:before="103"/>
              <w:ind w:right="132"/>
              <w:rPr>
                <w:sz w:val="18"/>
              </w:rPr>
            </w:pPr>
            <w:r>
              <w:rPr>
                <w:i/>
              </w:rPr>
              <w:t>If you wish to be perfect, go, sell what you have and give to the poor, and you will have treasure in</w:t>
            </w:r>
            <w:r>
              <w:rPr>
                <w:i/>
                <w:spacing w:val="-2"/>
              </w:rPr>
              <w:t xml:space="preserve"> </w:t>
            </w:r>
            <w:r>
              <w:rPr>
                <w:i/>
              </w:rPr>
              <w:t>heaven.</w:t>
            </w:r>
            <w:r>
              <w:rPr>
                <w:i/>
              </w:rPr>
              <w:tab/>
            </w:r>
            <w:r>
              <w:rPr>
                <w:sz w:val="18"/>
              </w:rPr>
              <w:t>Matthew</w:t>
            </w:r>
            <w:r>
              <w:rPr>
                <w:spacing w:val="1"/>
                <w:sz w:val="18"/>
              </w:rPr>
              <w:t xml:space="preserve"> </w:t>
            </w:r>
            <w:r>
              <w:rPr>
                <w:spacing w:val="-4"/>
                <w:sz w:val="18"/>
              </w:rPr>
              <w:t>19:21</w:t>
            </w:r>
          </w:p>
        </w:tc>
      </w:tr>
      <w:tr w:rsidR="00890322" w14:paraId="28E4CE1A" w14:textId="77777777">
        <w:trPr>
          <w:trHeight w:val="1015"/>
        </w:trPr>
        <w:tc>
          <w:tcPr>
            <w:tcW w:w="8863" w:type="dxa"/>
            <w:tcBorders>
              <w:top w:val="single" w:sz="48" w:space="0" w:color="7E7E7E"/>
              <w:bottom w:val="single" w:sz="48" w:space="0" w:color="7E7E7E"/>
            </w:tcBorders>
          </w:tcPr>
          <w:p w14:paraId="43B59A14" w14:textId="77777777" w:rsidR="00890322" w:rsidRDefault="00D05BE7">
            <w:pPr>
              <w:pStyle w:val="TableParagraph"/>
              <w:tabs>
                <w:tab w:val="left" w:pos="7687"/>
              </w:tabs>
              <w:ind w:right="141"/>
              <w:rPr>
                <w:sz w:val="18"/>
              </w:rPr>
            </w:pPr>
            <w:r>
              <w:rPr>
                <w:i/>
              </w:rPr>
              <w:t xml:space="preserve">But God said to him, “You fool, this night your life will be demanded of you; and the things you have prepared, to whom will they belong?” </w:t>
            </w:r>
            <w:proofErr w:type="gramStart"/>
            <w:r>
              <w:rPr>
                <w:i/>
              </w:rPr>
              <w:t>Thus</w:t>
            </w:r>
            <w:proofErr w:type="gramEnd"/>
            <w:r>
              <w:rPr>
                <w:i/>
              </w:rPr>
              <w:t xml:space="preserve"> will it be for the one who stores up treasure for himself but is not rich in what matters</w:t>
            </w:r>
            <w:r>
              <w:rPr>
                <w:i/>
                <w:spacing w:val="-9"/>
              </w:rPr>
              <w:t xml:space="preserve"> </w:t>
            </w:r>
            <w:r>
              <w:rPr>
                <w:i/>
              </w:rPr>
              <w:t>to</w:t>
            </w:r>
            <w:r>
              <w:rPr>
                <w:i/>
                <w:spacing w:val="-1"/>
              </w:rPr>
              <w:t xml:space="preserve"> </w:t>
            </w:r>
            <w:r>
              <w:rPr>
                <w:i/>
              </w:rPr>
              <w:t>God.</w:t>
            </w:r>
            <w:r>
              <w:rPr>
                <w:i/>
              </w:rPr>
              <w:tab/>
            </w:r>
            <w:r>
              <w:rPr>
                <w:sz w:val="18"/>
              </w:rPr>
              <w:t>Luke</w:t>
            </w:r>
            <w:r>
              <w:rPr>
                <w:spacing w:val="4"/>
                <w:sz w:val="18"/>
              </w:rPr>
              <w:t xml:space="preserve"> </w:t>
            </w:r>
            <w:r>
              <w:rPr>
                <w:spacing w:val="-3"/>
                <w:sz w:val="18"/>
              </w:rPr>
              <w:t>12:20-21</w:t>
            </w:r>
          </w:p>
        </w:tc>
      </w:tr>
      <w:tr w:rsidR="00890322" w14:paraId="26907FB4" w14:textId="77777777">
        <w:trPr>
          <w:trHeight w:val="1283"/>
        </w:trPr>
        <w:tc>
          <w:tcPr>
            <w:tcW w:w="8863" w:type="dxa"/>
            <w:tcBorders>
              <w:top w:val="single" w:sz="48" w:space="0" w:color="7E7E7E"/>
              <w:bottom w:val="single" w:sz="48" w:space="0" w:color="7E7E7E"/>
            </w:tcBorders>
          </w:tcPr>
          <w:p w14:paraId="6CC3974E" w14:textId="77777777" w:rsidR="00890322" w:rsidRDefault="00D05BE7">
            <w:pPr>
              <w:pStyle w:val="TableParagraph"/>
              <w:tabs>
                <w:tab w:val="left" w:pos="7409"/>
              </w:tabs>
              <w:ind w:right="115"/>
              <w:rPr>
                <w:sz w:val="18"/>
              </w:rPr>
            </w:pPr>
            <w:r>
              <w:rPr>
                <w:i/>
              </w:rPr>
              <w:t xml:space="preserve">Tell the rich in the present age not to be proud and not to rely on so uncertain a thing as wealth but rather on God, who richly provides us with all things for our enjoyment.  Tell them to do good, to be rich in good works, to be generous, ready to share, thus accumulating as treasure a good foundation for the future, </w:t>
            </w:r>
            <w:proofErr w:type="gramStart"/>
            <w:r>
              <w:rPr>
                <w:i/>
              </w:rPr>
              <w:t>so as to</w:t>
            </w:r>
            <w:proofErr w:type="gramEnd"/>
            <w:r>
              <w:rPr>
                <w:i/>
              </w:rPr>
              <w:t xml:space="preserve"> win the life that is</w:t>
            </w:r>
            <w:r>
              <w:rPr>
                <w:i/>
                <w:spacing w:val="-21"/>
              </w:rPr>
              <w:t xml:space="preserve"> </w:t>
            </w:r>
            <w:r>
              <w:rPr>
                <w:i/>
              </w:rPr>
              <w:t>true</w:t>
            </w:r>
            <w:r>
              <w:rPr>
                <w:i/>
                <w:spacing w:val="-1"/>
              </w:rPr>
              <w:t xml:space="preserve"> </w:t>
            </w:r>
            <w:r>
              <w:rPr>
                <w:i/>
              </w:rPr>
              <w:t>life.</w:t>
            </w:r>
            <w:r>
              <w:rPr>
                <w:i/>
              </w:rPr>
              <w:tab/>
            </w:r>
            <w:r>
              <w:rPr>
                <w:sz w:val="18"/>
              </w:rPr>
              <w:t>1 Timothy</w:t>
            </w:r>
            <w:r>
              <w:rPr>
                <w:spacing w:val="8"/>
                <w:sz w:val="18"/>
              </w:rPr>
              <w:t xml:space="preserve"> </w:t>
            </w:r>
            <w:r>
              <w:rPr>
                <w:spacing w:val="-4"/>
                <w:sz w:val="18"/>
              </w:rPr>
              <w:t>6:17-19</w:t>
            </w:r>
          </w:p>
        </w:tc>
      </w:tr>
      <w:tr w:rsidR="00890322" w14:paraId="12DA8360" w14:textId="77777777">
        <w:trPr>
          <w:trHeight w:val="746"/>
        </w:trPr>
        <w:tc>
          <w:tcPr>
            <w:tcW w:w="8863" w:type="dxa"/>
            <w:tcBorders>
              <w:top w:val="single" w:sz="48" w:space="0" w:color="7E7E7E"/>
              <w:bottom w:val="single" w:sz="48" w:space="0" w:color="7E7E7E"/>
            </w:tcBorders>
          </w:tcPr>
          <w:p w14:paraId="107FD351" w14:textId="77777777" w:rsidR="00890322" w:rsidRDefault="00D05BE7">
            <w:pPr>
              <w:pStyle w:val="TableParagraph"/>
              <w:tabs>
                <w:tab w:val="left" w:pos="7632"/>
              </w:tabs>
              <w:spacing w:before="106" w:line="237" w:lineRule="auto"/>
              <w:ind w:right="128"/>
              <w:rPr>
                <w:sz w:val="18"/>
              </w:rPr>
            </w:pPr>
            <w:r>
              <w:rPr>
                <w:i/>
              </w:rPr>
              <w:t>For the love of money is a root of all kinds of evil, and in eagerness to be rich some have wandered away from the faith and pierced themselves with</w:t>
            </w:r>
            <w:r>
              <w:rPr>
                <w:i/>
                <w:spacing w:val="-19"/>
              </w:rPr>
              <w:t xml:space="preserve"> </w:t>
            </w:r>
            <w:r>
              <w:rPr>
                <w:i/>
              </w:rPr>
              <w:t>many</w:t>
            </w:r>
            <w:r>
              <w:rPr>
                <w:i/>
                <w:spacing w:val="-1"/>
              </w:rPr>
              <w:t xml:space="preserve"> </w:t>
            </w:r>
            <w:r>
              <w:rPr>
                <w:i/>
              </w:rPr>
              <w:t>pains.</w:t>
            </w:r>
            <w:r>
              <w:rPr>
                <w:i/>
              </w:rPr>
              <w:tab/>
            </w:r>
            <w:r>
              <w:rPr>
                <w:sz w:val="18"/>
              </w:rPr>
              <w:t>1 Timothy</w:t>
            </w:r>
            <w:r>
              <w:rPr>
                <w:spacing w:val="3"/>
                <w:sz w:val="18"/>
              </w:rPr>
              <w:t xml:space="preserve"> </w:t>
            </w:r>
            <w:r>
              <w:rPr>
                <w:spacing w:val="-5"/>
                <w:sz w:val="18"/>
              </w:rPr>
              <w:t>6:10</w:t>
            </w:r>
          </w:p>
        </w:tc>
      </w:tr>
      <w:tr w:rsidR="00890322" w14:paraId="56C22443" w14:textId="77777777">
        <w:trPr>
          <w:trHeight w:val="479"/>
        </w:trPr>
        <w:tc>
          <w:tcPr>
            <w:tcW w:w="8863" w:type="dxa"/>
            <w:tcBorders>
              <w:top w:val="single" w:sz="48" w:space="0" w:color="7E7E7E"/>
              <w:bottom w:val="single" w:sz="48" w:space="0" w:color="7E7E7E"/>
            </w:tcBorders>
          </w:tcPr>
          <w:p w14:paraId="63EEAF26" w14:textId="77777777" w:rsidR="00890322" w:rsidRDefault="00D05BE7">
            <w:pPr>
              <w:pStyle w:val="TableParagraph"/>
              <w:tabs>
                <w:tab w:val="left" w:pos="7994"/>
              </w:tabs>
              <w:spacing w:before="103"/>
              <w:rPr>
                <w:sz w:val="18"/>
              </w:rPr>
            </w:pPr>
            <w:r>
              <w:rPr>
                <w:i/>
              </w:rPr>
              <w:t>It is better to give to the poor than to store</w:t>
            </w:r>
            <w:r>
              <w:rPr>
                <w:i/>
                <w:spacing w:val="-14"/>
              </w:rPr>
              <w:t xml:space="preserve"> </w:t>
            </w:r>
            <w:r>
              <w:rPr>
                <w:i/>
              </w:rPr>
              <w:t>up</w:t>
            </w:r>
            <w:r>
              <w:rPr>
                <w:i/>
                <w:spacing w:val="-2"/>
              </w:rPr>
              <w:t xml:space="preserve"> </w:t>
            </w:r>
            <w:r>
              <w:rPr>
                <w:i/>
              </w:rPr>
              <w:t>gold.</w:t>
            </w:r>
            <w:r>
              <w:rPr>
                <w:i/>
              </w:rPr>
              <w:tab/>
            </w:r>
            <w:r>
              <w:rPr>
                <w:sz w:val="18"/>
              </w:rPr>
              <w:t>Tobit</w:t>
            </w:r>
            <w:r>
              <w:rPr>
                <w:spacing w:val="-1"/>
                <w:sz w:val="18"/>
              </w:rPr>
              <w:t xml:space="preserve"> </w:t>
            </w:r>
            <w:r>
              <w:rPr>
                <w:sz w:val="18"/>
              </w:rPr>
              <w:t>12:8</w:t>
            </w:r>
          </w:p>
        </w:tc>
      </w:tr>
    </w:tbl>
    <w:p w14:paraId="70F607E9" w14:textId="77777777" w:rsidR="00890322" w:rsidRDefault="00890322">
      <w:pPr>
        <w:rPr>
          <w:sz w:val="18"/>
        </w:rPr>
        <w:sectPr w:rsidR="00890322">
          <w:pgSz w:w="12240" w:h="15840"/>
          <w:pgMar w:top="1340" w:right="460" w:bottom="1260" w:left="940" w:header="380" w:footer="1069" w:gutter="0"/>
          <w:cols w:space="720"/>
        </w:sectPr>
      </w:pPr>
    </w:p>
    <w:p w14:paraId="299A733A" w14:textId="77777777" w:rsidR="00890322" w:rsidRDefault="00890322">
      <w:pPr>
        <w:pStyle w:val="BodyText"/>
        <w:rPr>
          <w:sz w:val="20"/>
        </w:rPr>
      </w:pPr>
    </w:p>
    <w:p w14:paraId="25433C08" w14:textId="77777777" w:rsidR="00890322" w:rsidRDefault="00890322">
      <w:pPr>
        <w:pStyle w:val="BodyText"/>
        <w:rPr>
          <w:sz w:val="20"/>
        </w:rPr>
      </w:pPr>
    </w:p>
    <w:p w14:paraId="1F62CF15" w14:textId="77777777" w:rsidR="00890322" w:rsidRDefault="00890322">
      <w:pPr>
        <w:pStyle w:val="BodyText"/>
        <w:spacing w:before="11"/>
      </w:pPr>
    </w:p>
    <w:p w14:paraId="2CAF19BE" w14:textId="77777777" w:rsidR="00890322" w:rsidRDefault="00D05BE7">
      <w:pPr>
        <w:pStyle w:val="Heading1"/>
      </w:pPr>
      <w:r>
        <w:t>BASIC EDUCATIONAL MATERIALS</w:t>
      </w:r>
    </w:p>
    <w:p w14:paraId="547B61F1" w14:textId="77777777" w:rsidR="00890322" w:rsidRDefault="00D05BE7">
      <w:pPr>
        <w:pStyle w:val="BodyText"/>
        <w:spacing w:before="291"/>
        <w:ind w:left="500" w:right="960"/>
      </w:pPr>
      <w:r>
        <w:t>The pulpit speaker should be thoroughly familiar with the three basic components that make up the stewardship mailing: a one-page reflection, a letter from the pastor and a Covenant Card.</w:t>
      </w:r>
    </w:p>
    <w:p w14:paraId="1C69452D" w14:textId="77777777" w:rsidR="00890322" w:rsidRDefault="00D05BE7">
      <w:pPr>
        <w:pStyle w:val="Heading5"/>
        <w:ind w:right="981"/>
      </w:pPr>
      <w:r>
        <w:rPr>
          <w:b w:val="0"/>
        </w:rPr>
        <w:t xml:space="preserve">Each piece is important in its own way. </w:t>
      </w:r>
      <w:r>
        <w:t>You should contact your parish office to receive actual copies of the one-page reflection, letter, Covenant Card, and any other materials which your parish will be using this year.</w:t>
      </w:r>
    </w:p>
    <w:p w14:paraId="0D8F9509" w14:textId="77777777" w:rsidR="00890322" w:rsidRDefault="00890322">
      <w:pPr>
        <w:pStyle w:val="BodyText"/>
        <w:spacing w:before="2"/>
        <w:rPr>
          <w:b/>
        </w:rPr>
      </w:pPr>
    </w:p>
    <w:p w14:paraId="43046891" w14:textId="3946EB86" w:rsidR="1253A355" w:rsidRDefault="1253A355" w:rsidP="75DB8788">
      <w:pPr>
        <w:spacing w:line="259" w:lineRule="auto"/>
        <w:ind w:left="500"/>
      </w:pPr>
      <w:r w:rsidRPr="75DB8788">
        <w:rPr>
          <w:b/>
          <w:bCs/>
          <w:sz w:val="24"/>
          <w:szCs w:val="24"/>
          <w:u w:val="single"/>
        </w:rPr>
        <w:t>The Stewardship Brochure</w:t>
      </w:r>
    </w:p>
    <w:p w14:paraId="1188C2FF" w14:textId="50B92F04" w:rsidR="00890322" w:rsidRDefault="1253A355">
      <w:pPr>
        <w:pStyle w:val="BodyText"/>
        <w:spacing w:before="146"/>
        <w:ind w:left="500"/>
      </w:pPr>
      <w:r>
        <w:t>Points</w:t>
      </w:r>
      <w:r w:rsidR="00D05BE7">
        <w:t xml:space="preserve"> that you might want to talk about include:</w:t>
      </w:r>
    </w:p>
    <w:p w14:paraId="46AD70A0" w14:textId="77777777" w:rsidR="00890322" w:rsidRDefault="00D05BE7">
      <w:pPr>
        <w:pStyle w:val="ListParagraph"/>
        <w:numPr>
          <w:ilvl w:val="1"/>
          <w:numId w:val="6"/>
        </w:numPr>
        <w:tabs>
          <w:tab w:val="left" w:pos="1219"/>
          <w:tab w:val="left" w:pos="1220"/>
        </w:tabs>
        <w:spacing w:before="185"/>
        <w:rPr>
          <w:sz w:val="24"/>
        </w:rPr>
      </w:pPr>
      <w:r>
        <w:rPr>
          <w:sz w:val="24"/>
        </w:rPr>
        <w:t>Begin each day with a prayer of gratitude.</w:t>
      </w:r>
    </w:p>
    <w:p w14:paraId="06C6889D" w14:textId="77777777" w:rsidR="00890322" w:rsidRDefault="00D05BE7">
      <w:pPr>
        <w:pStyle w:val="ListParagraph"/>
        <w:numPr>
          <w:ilvl w:val="1"/>
          <w:numId w:val="6"/>
        </w:numPr>
        <w:tabs>
          <w:tab w:val="left" w:pos="1219"/>
          <w:tab w:val="left" w:pos="1220"/>
        </w:tabs>
        <w:spacing w:before="41"/>
        <w:rPr>
          <w:sz w:val="24"/>
        </w:rPr>
      </w:pPr>
      <w:r>
        <w:rPr>
          <w:sz w:val="24"/>
        </w:rPr>
        <w:t>Engage more joyfully in the life of the</w:t>
      </w:r>
      <w:r>
        <w:rPr>
          <w:spacing w:val="-4"/>
          <w:sz w:val="24"/>
        </w:rPr>
        <w:t xml:space="preserve"> </w:t>
      </w:r>
      <w:r>
        <w:rPr>
          <w:sz w:val="24"/>
        </w:rPr>
        <w:t>church.</w:t>
      </w:r>
    </w:p>
    <w:p w14:paraId="0973A463" w14:textId="77777777" w:rsidR="00890322" w:rsidRDefault="00D05BE7">
      <w:pPr>
        <w:pStyle w:val="ListParagraph"/>
        <w:numPr>
          <w:ilvl w:val="1"/>
          <w:numId w:val="6"/>
        </w:numPr>
        <w:tabs>
          <w:tab w:val="left" w:pos="1219"/>
          <w:tab w:val="left" w:pos="1220"/>
        </w:tabs>
        <w:spacing w:before="38"/>
        <w:rPr>
          <w:sz w:val="24"/>
        </w:rPr>
      </w:pPr>
      <w:r>
        <w:rPr>
          <w:sz w:val="24"/>
        </w:rPr>
        <w:t>Generously share all your gifts, including your</w:t>
      </w:r>
      <w:r>
        <w:rPr>
          <w:spacing w:val="-7"/>
          <w:sz w:val="24"/>
        </w:rPr>
        <w:t xml:space="preserve"> </w:t>
      </w:r>
      <w:r>
        <w:rPr>
          <w:sz w:val="24"/>
        </w:rPr>
        <w:t>treasure.</w:t>
      </w:r>
    </w:p>
    <w:p w14:paraId="34762A08" w14:textId="77777777" w:rsidR="00890322" w:rsidRDefault="00890322">
      <w:pPr>
        <w:pStyle w:val="BodyText"/>
        <w:spacing w:before="2"/>
      </w:pPr>
    </w:p>
    <w:p w14:paraId="343733FF" w14:textId="77777777" w:rsidR="00890322" w:rsidRDefault="00D05BE7">
      <w:pPr>
        <w:pStyle w:val="BodyText"/>
        <w:ind w:left="500"/>
      </w:pPr>
      <w:r>
        <w:t>The main point of stewardship is:</w:t>
      </w:r>
    </w:p>
    <w:p w14:paraId="44D2953A" w14:textId="77777777" w:rsidR="00890322" w:rsidRDefault="00890322">
      <w:pPr>
        <w:pStyle w:val="BodyText"/>
        <w:spacing w:before="10"/>
        <w:rPr>
          <w:sz w:val="18"/>
        </w:rPr>
      </w:pPr>
    </w:p>
    <w:p w14:paraId="5DB3B8DF" w14:textId="77777777" w:rsidR="00890322" w:rsidRDefault="00D05BE7">
      <w:pPr>
        <w:pStyle w:val="ListParagraph"/>
        <w:numPr>
          <w:ilvl w:val="1"/>
          <w:numId w:val="6"/>
        </w:numPr>
        <w:tabs>
          <w:tab w:val="left" w:pos="1219"/>
          <w:tab w:val="left" w:pos="1220"/>
        </w:tabs>
        <w:rPr>
          <w:sz w:val="24"/>
        </w:rPr>
      </w:pPr>
      <w:r>
        <w:rPr>
          <w:sz w:val="24"/>
        </w:rPr>
        <w:t>Helping each other strengthen our relationship with</w:t>
      </w:r>
      <w:r>
        <w:rPr>
          <w:spacing w:val="5"/>
          <w:sz w:val="24"/>
        </w:rPr>
        <w:t xml:space="preserve"> </w:t>
      </w:r>
      <w:r>
        <w:rPr>
          <w:sz w:val="24"/>
        </w:rPr>
        <w:t>God.</w:t>
      </w:r>
    </w:p>
    <w:p w14:paraId="52C824F1" w14:textId="77777777" w:rsidR="00890322" w:rsidRDefault="00D05BE7">
      <w:pPr>
        <w:pStyle w:val="ListParagraph"/>
        <w:numPr>
          <w:ilvl w:val="1"/>
          <w:numId w:val="6"/>
        </w:numPr>
        <w:tabs>
          <w:tab w:val="left" w:pos="1219"/>
          <w:tab w:val="left" w:pos="1220"/>
        </w:tabs>
        <w:spacing w:before="39"/>
        <w:rPr>
          <w:sz w:val="24"/>
        </w:rPr>
      </w:pPr>
      <w:r>
        <w:rPr>
          <w:sz w:val="24"/>
        </w:rPr>
        <w:t>Helping each other get to</w:t>
      </w:r>
      <w:r>
        <w:rPr>
          <w:spacing w:val="2"/>
          <w:sz w:val="24"/>
        </w:rPr>
        <w:t xml:space="preserve"> </w:t>
      </w:r>
      <w:r>
        <w:rPr>
          <w:sz w:val="24"/>
        </w:rPr>
        <w:t>Heaven!</w:t>
      </w:r>
    </w:p>
    <w:p w14:paraId="633E1AE6" w14:textId="77777777" w:rsidR="00890322" w:rsidRDefault="00D05BE7">
      <w:pPr>
        <w:pStyle w:val="ListParagraph"/>
        <w:numPr>
          <w:ilvl w:val="1"/>
          <w:numId w:val="6"/>
        </w:numPr>
        <w:tabs>
          <w:tab w:val="left" w:pos="1219"/>
          <w:tab w:val="left" w:pos="1220"/>
        </w:tabs>
        <w:spacing w:before="40"/>
        <w:rPr>
          <w:sz w:val="24"/>
        </w:rPr>
      </w:pPr>
      <w:r>
        <w:rPr>
          <w:sz w:val="24"/>
        </w:rPr>
        <w:t>Understanding how we use our gifts is our gift back to</w:t>
      </w:r>
      <w:r>
        <w:rPr>
          <w:spacing w:val="-9"/>
          <w:sz w:val="24"/>
        </w:rPr>
        <w:t xml:space="preserve"> </w:t>
      </w:r>
      <w:r>
        <w:rPr>
          <w:sz w:val="24"/>
        </w:rPr>
        <w:t>God.</w:t>
      </w:r>
    </w:p>
    <w:p w14:paraId="609AD23A" w14:textId="77777777" w:rsidR="00890322" w:rsidRDefault="00890322">
      <w:pPr>
        <w:pStyle w:val="BodyText"/>
        <w:spacing w:before="2"/>
      </w:pPr>
    </w:p>
    <w:p w14:paraId="2E7FF1C2" w14:textId="77777777" w:rsidR="00890322" w:rsidRDefault="00D05BE7">
      <w:pPr>
        <w:pStyle w:val="Heading5"/>
      </w:pPr>
      <w:bookmarkStart w:id="39" w:name="The_Pastor’s_Letter"/>
      <w:bookmarkEnd w:id="39"/>
      <w:r>
        <w:rPr>
          <w:u w:val="single"/>
        </w:rPr>
        <w:t>The Pastor’s Letter</w:t>
      </w:r>
    </w:p>
    <w:p w14:paraId="7D6A6E86" w14:textId="77777777" w:rsidR="00890322" w:rsidRDefault="00D05BE7">
      <w:pPr>
        <w:pStyle w:val="BodyText"/>
        <w:spacing w:before="147"/>
        <w:ind w:left="500" w:right="1097"/>
      </w:pPr>
      <w:r>
        <w:t xml:space="preserve">Check with your parish office for a sample of your parish letter. The most important aspect of the letter that you might want to stress in a pulpit talk is that the pastor has personally written to each </w:t>
      </w:r>
      <w:proofErr w:type="gramStart"/>
      <w:r>
        <w:t>parishioner</w:t>
      </w:r>
      <w:proofErr w:type="gramEnd"/>
      <w:r>
        <w:t xml:space="preserve"> and you hope everyone will take the time to read the letter and materials he has sent.</w:t>
      </w:r>
    </w:p>
    <w:p w14:paraId="771EFCB8" w14:textId="77777777" w:rsidR="00890322" w:rsidRDefault="00890322">
      <w:pPr>
        <w:pStyle w:val="BodyText"/>
        <w:spacing w:before="11"/>
        <w:rPr>
          <w:sz w:val="23"/>
        </w:rPr>
      </w:pPr>
    </w:p>
    <w:p w14:paraId="7AD20A5D" w14:textId="77777777" w:rsidR="00890322" w:rsidRDefault="00D05BE7">
      <w:pPr>
        <w:pStyle w:val="Heading5"/>
      </w:pPr>
      <w:r>
        <w:rPr>
          <w:u w:val="single"/>
        </w:rPr>
        <w:t>The Covenant Card</w:t>
      </w:r>
    </w:p>
    <w:p w14:paraId="66E484CC" w14:textId="77777777" w:rsidR="00890322" w:rsidRDefault="00D05BE7">
      <w:pPr>
        <w:pStyle w:val="BodyText"/>
        <w:spacing w:before="146"/>
        <w:ind w:left="500" w:right="981"/>
      </w:pPr>
      <w:r>
        <w:t>The typical Covenant Card gives parishioners an opportunity to renew their covenant by spending more time with God, to sign up for any parish ministries that are of interest and to make a financial pledge. It is good to have a sample of the Covenant Card to show during your talk. Also find out from your parish stewardship committee when and how the Covenant Cards will be collected. These are details that you should mention. Remind parishioners this is an opportunity to “renew your covenant with God.”</w:t>
      </w:r>
    </w:p>
    <w:p w14:paraId="67C77F6B" w14:textId="77777777" w:rsidR="00890322" w:rsidRDefault="00890322">
      <w:pPr>
        <w:sectPr w:rsidR="00890322">
          <w:pgSz w:w="12240" w:h="15840"/>
          <w:pgMar w:top="1340" w:right="460" w:bottom="1260" w:left="940" w:header="380" w:footer="1069" w:gutter="0"/>
          <w:cols w:space="720"/>
        </w:sectPr>
      </w:pPr>
    </w:p>
    <w:p w14:paraId="6B7008A1" w14:textId="77777777" w:rsidR="00890322" w:rsidRDefault="00890322">
      <w:pPr>
        <w:pStyle w:val="BodyText"/>
        <w:rPr>
          <w:sz w:val="20"/>
        </w:rPr>
      </w:pPr>
    </w:p>
    <w:p w14:paraId="440803BF" w14:textId="77777777" w:rsidR="00890322" w:rsidRDefault="00890322">
      <w:pPr>
        <w:pStyle w:val="BodyText"/>
        <w:rPr>
          <w:sz w:val="20"/>
        </w:rPr>
      </w:pPr>
    </w:p>
    <w:p w14:paraId="02848896" w14:textId="77777777" w:rsidR="00890322" w:rsidRDefault="00890322">
      <w:pPr>
        <w:pStyle w:val="BodyText"/>
        <w:spacing w:before="11"/>
      </w:pPr>
    </w:p>
    <w:p w14:paraId="31789FEF" w14:textId="3E6ABEAA" w:rsidR="00890322" w:rsidRDefault="00D87BEA">
      <w:pPr>
        <w:pStyle w:val="Heading1"/>
      </w:pPr>
      <w:r>
        <w:rPr>
          <w:noProof/>
        </w:rPr>
        <mc:AlternateContent>
          <mc:Choice Requires="wps">
            <w:drawing>
              <wp:anchor distT="0" distB="0" distL="0" distR="0" simplePos="0" relativeHeight="251665408" behindDoc="1" locked="0" layoutInCell="1" allowOverlap="1" wp14:anchorId="397095AD" wp14:editId="25E4324F">
                <wp:simplePos x="0" y="0"/>
                <wp:positionH relativeFrom="page">
                  <wp:posOffset>895985</wp:posOffset>
                </wp:positionH>
                <wp:positionV relativeFrom="paragraph">
                  <wp:posOffset>391795</wp:posOffset>
                </wp:positionV>
                <wp:extent cx="5980430" cy="1270"/>
                <wp:effectExtent l="0" t="0" r="0" b="0"/>
                <wp:wrapTopAndBottom/>
                <wp:docPr id="143759166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381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2B37A" id="Freeform 16" o:spid="_x0000_s1026" style="position:absolute;margin-left:70.55pt;margin-top:30.85pt;width:470.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" path="m,l9418,e" filled="f" strokecolor="gray" strokeweight="3pt">
                <v:path arrowok="t" o:connecttype="custom" o:connectlocs="0,0;5980430,0" o:connectangles="0,0"/>
                <w10:wrap type="topAndBottom" anchorx="page"/>
              </v:shape>
            </w:pict>
          </mc:Fallback>
        </mc:AlternateContent>
      </w:r>
      <w:r w:rsidR="00D05BE7">
        <w:t>SAMPLE OF PASTOR’S LETTER</w:t>
      </w:r>
    </w:p>
    <w:p w14:paraId="7B9C6B90" w14:textId="77777777" w:rsidR="00890322" w:rsidRDefault="00890322">
      <w:pPr>
        <w:pStyle w:val="BodyText"/>
        <w:spacing w:before="4"/>
        <w:rPr>
          <w:b/>
          <w:sz w:val="16"/>
        </w:rPr>
      </w:pPr>
    </w:p>
    <w:p w14:paraId="3AD77F0E" w14:textId="77777777" w:rsidR="00890322" w:rsidRDefault="00D05BE7">
      <w:pPr>
        <w:spacing w:before="91"/>
        <w:ind w:left="500"/>
        <w:rPr>
          <w:rFonts w:ascii="Times New Roman"/>
          <w:sz w:val="20"/>
        </w:rPr>
      </w:pPr>
      <w:r>
        <w:rPr>
          <w:rFonts w:ascii="Times New Roman"/>
          <w:sz w:val="20"/>
        </w:rPr>
        <w:t>&lt;&lt;DATE&gt;&gt;</w:t>
      </w:r>
    </w:p>
    <w:p w14:paraId="78320CC8" w14:textId="77777777" w:rsidR="00890322" w:rsidRDefault="00890322">
      <w:pPr>
        <w:pStyle w:val="BodyText"/>
        <w:spacing w:before="1"/>
        <w:rPr>
          <w:rFonts w:ascii="Times New Roman"/>
          <w:sz w:val="20"/>
        </w:rPr>
      </w:pPr>
    </w:p>
    <w:p w14:paraId="3321468C" w14:textId="77777777" w:rsidR="00890322" w:rsidRDefault="00D05BE7">
      <w:pPr>
        <w:ind w:left="500"/>
        <w:rPr>
          <w:rFonts w:ascii="Times New Roman"/>
          <w:sz w:val="20"/>
        </w:rPr>
      </w:pPr>
      <w:r>
        <w:rPr>
          <w:rFonts w:ascii="Times New Roman"/>
          <w:sz w:val="20"/>
        </w:rPr>
        <w:t>&lt;&lt;ADDRESSEE&gt;&gt;</w:t>
      </w:r>
    </w:p>
    <w:p w14:paraId="1E9C464C" w14:textId="77777777" w:rsidR="00890322" w:rsidRDefault="00D05BE7">
      <w:pPr>
        <w:spacing w:before="1"/>
        <w:ind w:left="500"/>
        <w:rPr>
          <w:rFonts w:ascii="Times New Roman"/>
          <w:sz w:val="20"/>
        </w:rPr>
      </w:pPr>
      <w:r>
        <w:rPr>
          <w:rFonts w:ascii="Times New Roman"/>
          <w:sz w:val="20"/>
        </w:rPr>
        <w:t>&lt;&lt;ADDRESS LINE</w:t>
      </w:r>
      <w:r>
        <w:rPr>
          <w:rFonts w:ascii="Times New Roman"/>
          <w:spacing w:val="-8"/>
          <w:sz w:val="20"/>
        </w:rPr>
        <w:t xml:space="preserve"> </w:t>
      </w:r>
      <w:r>
        <w:rPr>
          <w:rFonts w:ascii="Times New Roman"/>
          <w:sz w:val="20"/>
        </w:rPr>
        <w:t>1&gt;&gt;</w:t>
      </w:r>
    </w:p>
    <w:p w14:paraId="6C41987D" w14:textId="77777777" w:rsidR="00890322" w:rsidRDefault="00D05BE7">
      <w:pPr>
        <w:spacing w:line="229" w:lineRule="exact"/>
        <w:ind w:left="500"/>
        <w:rPr>
          <w:rFonts w:ascii="Times New Roman"/>
          <w:sz w:val="20"/>
        </w:rPr>
      </w:pPr>
      <w:r>
        <w:rPr>
          <w:rFonts w:ascii="Times New Roman"/>
          <w:sz w:val="20"/>
        </w:rPr>
        <w:t>&lt;&lt;ADDRESS LINE</w:t>
      </w:r>
      <w:r>
        <w:rPr>
          <w:rFonts w:ascii="Times New Roman"/>
          <w:spacing w:val="-8"/>
          <w:sz w:val="20"/>
        </w:rPr>
        <w:t xml:space="preserve"> </w:t>
      </w:r>
      <w:r>
        <w:rPr>
          <w:rFonts w:ascii="Times New Roman"/>
          <w:sz w:val="20"/>
        </w:rPr>
        <w:t>2&gt;&gt;</w:t>
      </w:r>
    </w:p>
    <w:p w14:paraId="2B83ED2C" w14:textId="77777777" w:rsidR="00890322" w:rsidRDefault="00D05BE7">
      <w:pPr>
        <w:spacing w:line="480" w:lineRule="auto"/>
        <w:ind w:left="500" w:right="7377"/>
        <w:rPr>
          <w:rFonts w:ascii="Times New Roman"/>
          <w:sz w:val="20"/>
        </w:rPr>
      </w:pPr>
      <w:r>
        <w:rPr>
          <w:rFonts w:ascii="Times New Roman"/>
          <w:sz w:val="20"/>
        </w:rPr>
        <w:t>&lt;&lt;CITY&gt;&gt;, &lt;&lt;STATE&gt;&gt;, &lt;&lt;ZIP&gt;&gt; Dear &lt;&lt;SALUTATION&gt;&gt;,</w:t>
      </w:r>
    </w:p>
    <w:p w14:paraId="3A1F08B9" w14:textId="77777777" w:rsidR="004F6F6A" w:rsidRDefault="004F6F6A" w:rsidP="004F6F6A">
      <w:pPr>
        <w:ind w:firstLine="500"/>
        <w:rPr>
          <w:rFonts w:ascii="Times New Roman" w:eastAsia="Times New Roman" w:hAnsi="Times New Roman" w:cs="Times New Roman"/>
          <w:sz w:val="21"/>
          <w:szCs w:val="21"/>
        </w:rPr>
      </w:pPr>
      <w:r>
        <w:rPr>
          <w:rFonts w:ascii="Times New Roman" w:eastAsia="Times New Roman" w:hAnsi="Times New Roman" w:cs="Times New Roman"/>
          <w:i/>
          <w:sz w:val="21"/>
          <w:szCs w:val="21"/>
        </w:rPr>
        <w:t>“If anyone wishes to be first, he shall be the last of all and the servant of all.”</w:t>
      </w:r>
      <w:r>
        <w:rPr>
          <w:rFonts w:ascii="Times New Roman" w:eastAsia="Times New Roman" w:hAnsi="Times New Roman" w:cs="Times New Roman"/>
          <w:sz w:val="21"/>
          <w:szCs w:val="21"/>
        </w:rPr>
        <w:t xml:space="preserve"> Mark 9:35</w:t>
      </w:r>
    </w:p>
    <w:p w14:paraId="539E84B6" w14:textId="77777777" w:rsidR="004F6F6A" w:rsidRDefault="004F6F6A" w:rsidP="004F6F6A">
      <w:pPr>
        <w:rPr>
          <w:rFonts w:ascii="Times New Roman" w:eastAsia="Times New Roman" w:hAnsi="Times New Roman" w:cs="Times New Roman"/>
          <w:sz w:val="21"/>
          <w:szCs w:val="21"/>
        </w:rPr>
      </w:pPr>
    </w:p>
    <w:p w14:paraId="03561C5A" w14:textId="77777777" w:rsidR="004F6F6A" w:rsidRDefault="004F6F6A" w:rsidP="004F6F6A">
      <w:pPr>
        <w:ind w:left="50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It sounds counterintuitive, doesn’t it? Jesus tells us that </w:t>
      </w:r>
      <w:proofErr w:type="gramStart"/>
      <w:r>
        <w:rPr>
          <w:rFonts w:ascii="Times New Roman" w:eastAsia="Times New Roman" w:hAnsi="Times New Roman" w:cs="Times New Roman"/>
          <w:sz w:val="21"/>
          <w:szCs w:val="21"/>
        </w:rPr>
        <w:t>in order to</w:t>
      </w:r>
      <w:proofErr w:type="gramEnd"/>
      <w:r>
        <w:rPr>
          <w:rFonts w:ascii="Times New Roman" w:eastAsia="Times New Roman" w:hAnsi="Times New Roman" w:cs="Times New Roman"/>
          <w:sz w:val="21"/>
          <w:szCs w:val="21"/>
        </w:rPr>
        <w:t xml:space="preserve"> be a good leader, we must first be good servants of those with whom we are living and working. </w:t>
      </w:r>
    </w:p>
    <w:p w14:paraId="198A6132" w14:textId="77777777" w:rsidR="004F6F6A" w:rsidRDefault="004F6F6A" w:rsidP="004F6F6A">
      <w:pPr>
        <w:rPr>
          <w:rFonts w:ascii="Times New Roman" w:eastAsia="Times New Roman" w:hAnsi="Times New Roman" w:cs="Times New Roman"/>
          <w:sz w:val="21"/>
          <w:szCs w:val="21"/>
        </w:rPr>
      </w:pPr>
    </w:p>
    <w:p w14:paraId="6CBF6CFD" w14:textId="77777777" w:rsidR="004F6F6A" w:rsidRDefault="004F6F6A" w:rsidP="004F6F6A">
      <w:pPr>
        <w:ind w:firstLine="500"/>
        <w:rPr>
          <w:rFonts w:ascii="Times New Roman" w:eastAsia="Times New Roman" w:hAnsi="Times New Roman" w:cs="Times New Roman"/>
          <w:i/>
          <w:sz w:val="21"/>
          <w:szCs w:val="21"/>
        </w:rPr>
      </w:pPr>
      <w:r>
        <w:rPr>
          <w:rFonts w:ascii="Times New Roman" w:eastAsia="Times New Roman" w:hAnsi="Times New Roman" w:cs="Times New Roman"/>
          <w:i/>
          <w:sz w:val="21"/>
          <w:szCs w:val="21"/>
        </w:rPr>
        <w:t xml:space="preserve">&lt;&lt;Stewardship Highlights </w:t>
      </w:r>
      <w:proofErr w:type="gramStart"/>
      <w:r>
        <w:rPr>
          <w:rFonts w:ascii="Times New Roman" w:eastAsia="Times New Roman" w:hAnsi="Times New Roman" w:cs="Times New Roman"/>
          <w:i/>
          <w:sz w:val="21"/>
          <w:szCs w:val="21"/>
        </w:rPr>
        <w:t>At</w:t>
      </w:r>
      <w:proofErr w:type="gramEnd"/>
      <w:r>
        <w:rPr>
          <w:rFonts w:ascii="Times New Roman" w:eastAsia="Times New Roman" w:hAnsi="Times New Roman" w:cs="Times New Roman"/>
          <w:i/>
          <w:sz w:val="21"/>
          <w:szCs w:val="21"/>
        </w:rPr>
        <w:t xml:space="preserve"> Our Parish&gt;&gt; </w:t>
      </w:r>
    </w:p>
    <w:p w14:paraId="06C51E19" w14:textId="77777777" w:rsidR="004F6F6A" w:rsidRDefault="004F6F6A" w:rsidP="004F6F6A">
      <w:pPr>
        <w:rPr>
          <w:rFonts w:ascii="Times New Roman" w:eastAsia="Times New Roman" w:hAnsi="Times New Roman" w:cs="Times New Roman"/>
          <w:sz w:val="21"/>
          <w:szCs w:val="21"/>
        </w:rPr>
      </w:pPr>
    </w:p>
    <w:p w14:paraId="5320660B" w14:textId="77777777" w:rsidR="004F6F6A" w:rsidRDefault="004F6F6A" w:rsidP="004F6F6A">
      <w:pPr>
        <w:ind w:left="3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As we approach this year’s Stewardship Awareness Sunday, we recommit to recognizing that every good thing we have comes from God. In this relationship, we must remember these three things: </w:t>
      </w:r>
    </w:p>
    <w:p w14:paraId="1CF7A058" w14:textId="77777777" w:rsidR="004F6F6A" w:rsidRDefault="004F6F6A" w:rsidP="004F6F6A">
      <w:pPr>
        <w:rPr>
          <w:rFonts w:ascii="Times New Roman" w:eastAsia="Times New Roman" w:hAnsi="Times New Roman" w:cs="Times New Roman"/>
          <w:sz w:val="21"/>
          <w:szCs w:val="21"/>
        </w:rPr>
      </w:pPr>
    </w:p>
    <w:p w14:paraId="62CF1C78" w14:textId="77777777" w:rsidR="004F6F6A" w:rsidRDefault="004F6F6A" w:rsidP="004F6F6A">
      <w:pPr>
        <w:widowControl/>
        <w:numPr>
          <w:ilvl w:val="0"/>
          <w:numId w:val="13"/>
        </w:numPr>
        <w:autoSpaceDE/>
        <w:autoSpaceDN/>
        <w:spacing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We are God’s children. </w:t>
      </w:r>
      <w:r>
        <w:rPr>
          <w:rFonts w:ascii="Times New Roman" w:eastAsia="Times New Roman" w:hAnsi="Times New Roman" w:cs="Times New Roman"/>
          <w:sz w:val="21"/>
          <w:szCs w:val="21"/>
        </w:rPr>
        <w:t xml:space="preserve">When we see others as His children - and our brothers and sisters - we become more Christ-centered. </w:t>
      </w:r>
    </w:p>
    <w:p w14:paraId="3E8412E4" w14:textId="77777777" w:rsidR="004F6F6A" w:rsidRDefault="004F6F6A" w:rsidP="004F6F6A">
      <w:pPr>
        <w:rPr>
          <w:rFonts w:ascii="Times New Roman" w:eastAsia="Times New Roman" w:hAnsi="Times New Roman" w:cs="Times New Roman"/>
          <w:sz w:val="21"/>
          <w:szCs w:val="21"/>
        </w:rPr>
      </w:pPr>
    </w:p>
    <w:p w14:paraId="6BD592DC" w14:textId="77777777" w:rsidR="004F6F6A" w:rsidRDefault="004F6F6A" w:rsidP="004F6F6A">
      <w:pPr>
        <w:widowControl/>
        <w:numPr>
          <w:ilvl w:val="0"/>
          <w:numId w:val="13"/>
        </w:numPr>
        <w:autoSpaceDE/>
        <w:autoSpaceDN/>
        <w:spacing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When we receive the Eucharist, we join Jesus in His passion, death and resurrection. </w:t>
      </w:r>
      <w:r>
        <w:rPr>
          <w:rFonts w:ascii="Times New Roman" w:eastAsia="Times New Roman" w:hAnsi="Times New Roman" w:cs="Times New Roman"/>
          <w:sz w:val="21"/>
          <w:szCs w:val="21"/>
        </w:rPr>
        <w:t xml:space="preserve">The night before He died, Jesus, alone and afraid, prayed that God’s will be done - and he did it anyway. </w:t>
      </w:r>
    </w:p>
    <w:p w14:paraId="7B70008C" w14:textId="77777777" w:rsidR="004F6F6A" w:rsidRDefault="004F6F6A" w:rsidP="004F6F6A">
      <w:pPr>
        <w:rPr>
          <w:rFonts w:ascii="Times New Roman" w:eastAsia="Times New Roman" w:hAnsi="Times New Roman" w:cs="Times New Roman"/>
          <w:sz w:val="21"/>
          <w:szCs w:val="21"/>
        </w:rPr>
      </w:pPr>
    </w:p>
    <w:p w14:paraId="12D1FA2A" w14:textId="77777777" w:rsidR="004F6F6A" w:rsidRDefault="004F6F6A" w:rsidP="004F6F6A">
      <w:pPr>
        <w:widowControl/>
        <w:numPr>
          <w:ilvl w:val="0"/>
          <w:numId w:val="13"/>
        </w:numPr>
        <w:autoSpaceDE/>
        <w:autoSpaceDN/>
        <w:spacing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Our lives are a gift. </w:t>
      </w:r>
      <w:r>
        <w:rPr>
          <w:rFonts w:ascii="Times New Roman" w:eastAsia="Times New Roman" w:hAnsi="Times New Roman" w:cs="Times New Roman"/>
          <w:sz w:val="21"/>
          <w:szCs w:val="21"/>
        </w:rPr>
        <w:t>What are you doing with your gifts? Who are you becoming?</w:t>
      </w:r>
    </w:p>
    <w:p w14:paraId="1C76E81D" w14:textId="77777777" w:rsidR="004F6F6A" w:rsidRDefault="004F6F6A" w:rsidP="004F6F6A">
      <w:pPr>
        <w:rPr>
          <w:rFonts w:ascii="Times New Roman" w:eastAsia="Times New Roman" w:hAnsi="Times New Roman" w:cs="Times New Roman"/>
          <w:sz w:val="21"/>
          <w:szCs w:val="21"/>
        </w:rPr>
      </w:pPr>
    </w:p>
    <w:p w14:paraId="18B3659F" w14:textId="77777777" w:rsidR="004F6F6A" w:rsidRDefault="004F6F6A" w:rsidP="004F6F6A">
      <w:pPr>
        <w:ind w:left="360"/>
        <w:rPr>
          <w:rFonts w:ascii="Times New Roman" w:eastAsia="Times New Roman" w:hAnsi="Times New Roman" w:cs="Times New Roman"/>
          <w:b/>
          <w:sz w:val="21"/>
          <w:szCs w:val="21"/>
        </w:rPr>
      </w:pPr>
      <w:r>
        <w:rPr>
          <w:rFonts w:ascii="Times New Roman" w:eastAsia="Times New Roman" w:hAnsi="Times New Roman" w:cs="Times New Roman"/>
          <w:sz w:val="21"/>
          <w:szCs w:val="21"/>
        </w:rPr>
        <w:t xml:space="preserve">Living as a Christian is not just an “ethical” choice that we make. It is the fruit of an encounter with a person - Jesus Christ. In the Bible, people who meet Jesus are changed. The same can be true for us today. How can you be transformed by your relationship with Jesus? Here are a few ideas: </w:t>
      </w:r>
    </w:p>
    <w:p w14:paraId="354E4A5F" w14:textId="77777777" w:rsidR="004F6F6A" w:rsidRDefault="004F6F6A" w:rsidP="004F6F6A">
      <w:pPr>
        <w:widowControl/>
        <w:numPr>
          <w:ilvl w:val="0"/>
          <w:numId w:val="14"/>
        </w:numPr>
        <w:autoSpaceDE/>
        <w:autoSpaceDN/>
        <w:spacing w:before="240"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Pray. </w:t>
      </w:r>
      <w:r>
        <w:rPr>
          <w:rFonts w:ascii="Times New Roman" w:eastAsia="Times New Roman" w:hAnsi="Times New Roman" w:cs="Times New Roman"/>
          <w:sz w:val="21"/>
          <w:szCs w:val="21"/>
        </w:rPr>
        <w:t xml:space="preserve">Keep a gratitude journal or a </w:t>
      </w:r>
      <w:proofErr w:type="spellStart"/>
      <w:r>
        <w:rPr>
          <w:rFonts w:ascii="Times New Roman" w:eastAsia="Times New Roman" w:hAnsi="Times New Roman" w:cs="Times New Roman"/>
          <w:sz w:val="21"/>
          <w:szCs w:val="21"/>
        </w:rPr>
        <w:t>post-it</w:t>
      </w:r>
      <w:proofErr w:type="spellEnd"/>
      <w:r>
        <w:rPr>
          <w:rFonts w:ascii="Times New Roman" w:eastAsia="Times New Roman" w:hAnsi="Times New Roman" w:cs="Times New Roman"/>
          <w:sz w:val="21"/>
          <w:szCs w:val="21"/>
        </w:rPr>
        <w:t xml:space="preserve"> </w:t>
      </w:r>
      <w:proofErr w:type="gramStart"/>
      <w:r>
        <w:rPr>
          <w:rFonts w:ascii="Times New Roman" w:eastAsia="Times New Roman" w:hAnsi="Times New Roman" w:cs="Times New Roman"/>
          <w:sz w:val="21"/>
          <w:szCs w:val="21"/>
        </w:rPr>
        <w:t>note</w:t>
      </w:r>
      <w:proofErr w:type="gramEnd"/>
      <w:r>
        <w:rPr>
          <w:rFonts w:ascii="Times New Roman" w:eastAsia="Times New Roman" w:hAnsi="Times New Roman" w:cs="Times New Roman"/>
          <w:sz w:val="21"/>
          <w:szCs w:val="21"/>
        </w:rPr>
        <w:t xml:space="preserve"> of all the things you’re thankful for. </w:t>
      </w:r>
    </w:p>
    <w:p w14:paraId="1787EE8A" w14:textId="77777777" w:rsidR="004F6F6A" w:rsidRDefault="004F6F6A" w:rsidP="004F6F6A">
      <w:pPr>
        <w:widowControl/>
        <w:numPr>
          <w:ilvl w:val="0"/>
          <w:numId w:val="14"/>
        </w:numPr>
        <w:autoSpaceDE/>
        <w:autoSpaceDN/>
        <w:spacing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Participate. </w:t>
      </w:r>
      <w:r>
        <w:rPr>
          <w:rFonts w:ascii="Times New Roman" w:eastAsia="Times New Roman" w:hAnsi="Times New Roman" w:cs="Times New Roman"/>
          <w:sz w:val="21"/>
          <w:szCs w:val="21"/>
        </w:rPr>
        <w:t>You have spiritual gifts given to you by the Holy Spirit. Use these gifts to live the life God intended for you.</w:t>
      </w:r>
    </w:p>
    <w:p w14:paraId="54D6D74F" w14:textId="77777777" w:rsidR="004F6F6A" w:rsidRDefault="004F6F6A" w:rsidP="004F6F6A">
      <w:pPr>
        <w:widowControl/>
        <w:numPr>
          <w:ilvl w:val="0"/>
          <w:numId w:val="14"/>
        </w:numPr>
        <w:autoSpaceDE/>
        <w:autoSpaceDN/>
        <w:spacing w:after="240"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Give. </w:t>
      </w:r>
      <w:r>
        <w:rPr>
          <w:rFonts w:ascii="Times New Roman" w:eastAsia="Times New Roman" w:hAnsi="Times New Roman" w:cs="Times New Roman"/>
          <w:sz w:val="21"/>
          <w:szCs w:val="21"/>
        </w:rPr>
        <w:t>Think about what you value most. Is it your time? Your skills? Your money? Make this the first thing you give.</w:t>
      </w:r>
    </w:p>
    <w:p w14:paraId="3EEADBFD" w14:textId="6D14DD0D" w:rsidR="00890322" w:rsidRDefault="004F6F6A" w:rsidP="004F6F6A">
      <w:pPr>
        <w:widowControl/>
        <w:autoSpaceDE/>
        <w:autoSpaceDN/>
        <w:spacing w:after="240" w:line="276" w:lineRule="auto"/>
        <w:rPr>
          <w:rFonts w:ascii="Times New Roman"/>
          <w:sz w:val="19"/>
        </w:rPr>
      </w:pPr>
      <w:r w:rsidRPr="004F6F6A">
        <w:rPr>
          <w:rFonts w:ascii="Times New Roman" w:eastAsia="Times New Roman" w:hAnsi="Times New Roman" w:cs="Times New Roman"/>
          <w:bCs/>
          <w:sz w:val="21"/>
          <w:szCs w:val="21"/>
        </w:rPr>
        <w:t xml:space="preserve">       </w:t>
      </w:r>
      <w:proofErr w:type="gramStart"/>
      <w:r w:rsidRPr="004F6F6A">
        <w:rPr>
          <w:rFonts w:ascii="Times New Roman" w:eastAsia="Times New Roman" w:hAnsi="Times New Roman" w:cs="Times New Roman"/>
          <w:bCs/>
          <w:sz w:val="21"/>
          <w:szCs w:val="21"/>
        </w:rPr>
        <w:t>Gratefully</w:t>
      </w:r>
      <w:proofErr w:type="gramEnd"/>
      <w:r w:rsidRPr="004F6F6A">
        <w:rPr>
          <w:rFonts w:ascii="Times New Roman" w:eastAsia="Times New Roman" w:hAnsi="Times New Roman" w:cs="Times New Roman"/>
          <w:bCs/>
          <w:sz w:val="21"/>
          <w:szCs w:val="21"/>
        </w:rPr>
        <w:t>,</w:t>
      </w:r>
    </w:p>
    <w:p w14:paraId="53063F91" w14:textId="77777777" w:rsidR="00890322" w:rsidRDefault="00D05BE7">
      <w:pPr>
        <w:spacing w:before="1"/>
        <w:ind w:left="500"/>
        <w:rPr>
          <w:rFonts w:ascii="Times New Roman"/>
          <w:sz w:val="20"/>
        </w:rPr>
      </w:pPr>
      <w:r>
        <w:rPr>
          <w:rFonts w:ascii="Times New Roman"/>
          <w:sz w:val="20"/>
        </w:rPr>
        <w:t>&lt;&lt;PASTOR NAME&gt;&gt;</w:t>
      </w:r>
    </w:p>
    <w:p w14:paraId="31C18288" w14:textId="77777777" w:rsidR="00890322" w:rsidRDefault="00D05BE7">
      <w:pPr>
        <w:ind w:left="500"/>
        <w:rPr>
          <w:rFonts w:ascii="Times New Roman"/>
          <w:sz w:val="20"/>
        </w:rPr>
      </w:pPr>
      <w:r>
        <w:rPr>
          <w:rFonts w:ascii="Times New Roman"/>
          <w:sz w:val="20"/>
        </w:rPr>
        <w:t>&lt;&lt;PARISH NAME&gt;&gt;</w:t>
      </w:r>
    </w:p>
    <w:p w14:paraId="67B9619D" w14:textId="77777777" w:rsidR="00890322" w:rsidRDefault="00890322">
      <w:pPr>
        <w:pStyle w:val="BodyText"/>
        <w:spacing w:before="1"/>
        <w:rPr>
          <w:rFonts w:ascii="Times New Roman"/>
          <w:sz w:val="20"/>
        </w:rPr>
      </w:pPr>
    </w:p>
    <w:p w14:paraId="48877C69" w14:textId="77777777" w:rsidR="004F6F6A" w:rsidRDefault="004F6F6A" w:rsidP="004F6F6A">
      <w:pPr>
        <w:ind w:firstLine="500"/>
        <w:rPr>
          <w:rFonts w:ascii="Times New Roman" w:eastAsia="Times New Roman" w:hAnsi="Times New Roman" w:cs="Times New Roman"/>
          <w:sz w:val="21"/>
          <w:szCs w:val="21"/>
        </w:rPr>
      </w:pPr>
      <w:r>
        <w:rPr>
          <w:rFonts w:ascii="Times New Roman" w:eastAsia="Times New Roman" w:hAnsi="Times New Roman" w:cs="Times New Roman"/>
          <w:sz w:val="21"/>
          <w:szCs w:val="21"/>
        </w:rPr>
        <w:t>PS: During this time of stewardship renewal, how is Jesus calling you?</w:t>
      </w:r>
    </w:p>
    <w:p w14:paraId="0AF1BEFD" w14:textId="77777777" w:rsidR="00890322" w:rsidRDefault="00890322">
      <w:pPr>
        <w:jc w:val="both"/>
        <w:rPr>
          <w:rFonts w:ascii="Times New Roman" w:hAnsi="Times New Roman"/>
          <w:sz w:val="20"/>
        </w:rPr>
        <w:sectPr w:rsidR="00890322">
          <w:pgSz w:w="12240" w:h="15840"/>
          <w:pgMar w:top="1340" w:right="460" w:bottom="1260" w:left="940" w:header="380" w:footer="1069" w:gutter="0"/>
          <w:cols w:space="720"/>
        </w:sectPr>
      </w:pPr>
    </w:p>
    <w:p w14:paraId="7738A8B4" w14:textId="77777777" w:rsidR="00890322" w:rsidRDefault="00890322">
      <w:pPr>
        <w:pStyle w:val="BodyText"/>
        <w:rPr>
          <w:rFonts w:ascii="Times New Roman"/>
          <w:i/>
          <w:sz w:val="20"/>
        </w:rPr>
      </w:pPr>
    </w:p>
    <w:p w14:paraId="53ACF574" w14:textId="77777777" w:rsidR="00890322" w:rsidRDefault="00890322">
      <w:pPr>
        <w:pStyle w:val="BodyText"/>
        <w:rPr>
          <w:rFonts w:ascii="Times New Roman"/>
          <w:i/>
          <w:sz w:val="20"/>
        </w:rPr>
      </w:pPr>
    </w:p>
    <w:p w14:paraId="2D514AEB" w14:textId="77777777" w:rsidR="00890322" w:rsidRDefault="00890322">
      <w:pPr>
        <w:pStyle w:val="BodyText"/>
        <w:spacing w:before="11"/>
        <w:rPr>
          <w:rFonts w:ascii="Times New Roman"/>
          <w:i/>
          <w:sz w:val="28"/>
        </w:rPr>
      </w:pPr>
    </w:p>
    <w:p w14:paraId="22B3E2CE" w14:textId="77777777" w:rsidR="00890322" w:rsidRDefault="00D05BE7">
      <w:pPr>
        <w:pStyle w:val="Heading1"/>
        <w:spacing w:before="27"/>
      </w:pPr>
      <w:r>
        <w:t>STEPS TO A SUCCESSFUL LAY WITNESS TALK</w:t>
      </w:r>
    </w:p>
    <w:p w14:paraId="6A10AC9C" w14:textId="77777777" w:rsidR="00890322" w:rsidRDefault="00D05BE7">
      <w:pPr>
        <w:pStyle w:val="ListParagraph"/>
        <w:numPr>
          <w:ilvl w:val="0"/>
          <w:numId w:val="4"/>
        </w:numPr>
        <w:tabs>
          <w:tab w:val="left" w:pos="860"/>
        </w:tabs>
        <w:spacing w:before="78"/>
        <w:rPr>
          <w:sz w:val="24"/>
        </w:rPr>
      </w:pPr>
      <w:r>
        <w:rPr>
          <w:sz w:val="24"/>
        </w:rPr>
        <w:t>Pray to the Holy Spirit for help and</w:t>
      </w:r>
      <w:r>
        <w:rPr>
          <w:spacing w:val="-13"/>
          <w:sz w:val="24"/>
        </w:rPr>
        <w:t xml:space="preserve"> </w:t>
      </w:r>
      <w:r>
        <w:rPr>
          <w:sz w:val="24"/>
        </w:rPr>
        <w:t>guidance.</w:t>
      </w:r>
    </w:p>
    <w:p w14:paraId="1CBACA38" w14:textId="77777777" w:rsidR="00890322" w:rsidRDefault="00D05BE7">
      <w:pPr>
        <w:pStyle w:val="ListParagraph"/>
        <w:numPr>
          <w:ilvl w:val="0"/>
          <w:numId w:val="4"/>
        </w:numPr>
        <w:tabs>
          <w:tab w:val="left" w:pos="860"/>
        </w:tabs>
        <w:spacing w:before="202"/>
        <w:ind w:right="1672"/>
        <w:rPr>
          <w:sz w:val="24"/>
        </w:rPr>
      </w:pPr>
      <w:r>
        <w:rPr>
          <w:sz w:val="24"/>
        </w:rPr>
        <w:t>Get inspired! Review all the materials in this manual and the Sunday readings for the weekend you are scheduled to speak.</w:t>
      </w:r>
    </w:p>
    <w:p w14:paraId="44EC8F40" w14:textId="0420A93F" w:rsidR="00890322" w:rsidRDefault="00D87BEA">
      <w:pPr>
        <w:pStyle w:val="ListParagraph"/>
        <w:numPr>
          <w:ilvl w:val="0"/>
          <w:numId w:val="4"/>
        </w:numPr>
        <w:tabs>
          <w:tab w:val="left" w:pos="860"/>
        </w:tabs>
        <w:spacing w:before="198"/>
        <w:rPr>
          <w:sz w:val="24"/>
        </w:rPr>
      </w:pPr>
      <w:r>
        <w:rPr>
          <w:noProof/>
        </w:rPr>
        <mc:AlternateContent>
          <mc:Choice Requires="wpg">
            <w:drawing>
              <wp:anchor distT="0" distB="0" distL="114300" distR="114300" simplePos="0" relativeHeight="251667456" behindDoc="0" locked="0" layoutInCell="1" allowOverlap="1" wp14:anchorId="2F2AD99A" wp14:editId="2B555813">
                <wp:simplePos x="0" y="0"/>
                <wp:positionH relativeFrom="page">
                  <wp:posOffset>4772025</wp:posOffset>
                </wp:positionH>
                <wp:positionV relativeFrom="paragraph">
                  <wp:posOffset>127635</wp:posOffset>
                </wp:positionV>
                <wp:extent cx="2596515" cy="2571750"/>
                <wp:effectExtent l="0" t="0" r="0" b="0"/>
                <wp:wrapNone/>
                <wp:docPr id="186976654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6515" cy="2571750"/>
                          <a:chOff x="7515" y="201"/>
                          <a:chExt cx="4089" cy="4050"/>
                        </a:xfrm>
                      </wpg:grpSpPr>
                      <wps:wsp>
                        <wps:cNvPr id="1460599204" name="AutoShape 15"/>
                        <wps:cNvSpPr>
                          <a:spLocks/>
                        </wps:cNvSpPr>
                        <wps:spPr bwMode="auto">
                          <a:xfrm>
                            <a:off x="7515" y="236"/>
                            <a:ext cx="4089" cy="3978"/>
                          </a:xfrm>
                          <a:custGeom>
                            <a:avLst/>
                            <a:gdLst>
                              <a:gd name="T0" fmla="+- 0 7515 7515"/>
                              <a:gd name="T1" fmla="*/ T0 w 4089"/>
                              <a:gd name="T2" fmla="+- 0 4215 237"/>
                              <a:gd name="T3" fmla="*/ 4215 h 3978"/>
                              <a:gd name="T4" fmla="+- 0 11604 7515"/>
                              <a:gd name="T5" fmla="*/ T4 w 4089"/>
                              <a:gd name="T6" fmla="+- 0 4215 237"/>
                              <a:gd name="T7" fmla="*/ 4215 h 3978"/>
                              <a:gd name="T8" fmla="+- 0 7551 7515"/>
                              <a:gd name="T9" fmla="*/ T8 w 4089"/>
                              <a:gd name="T10" fmla="+- 0 273 237"/>
                              <a:gd name="T11" fmla="*/ 273 h 3978"/>
                              <a:gd name="T12" fmla="+- 0 7551 7515"/>
                              <a:gd name="T13" fmla="*/ T12 w 4089"/>
                              <a:gd name="T14" fmla="+- 0 4179 237"/>
                              <a:gd name="T15" fmla="*/ 4179 h 3978"/>
                              <a:gd name="T16" fmla="+- 0 7515 7515"/>
                              <a:gd name="T17" fmla="*/ T16 w 4089"/>
                              <a:gd name="T18" fmla="+- 0 237 237"/>
                              <a:gd name="T19" fmla="*/ 237 h 3978"/>
                              <a:gd name="T20" fmla="+- 0 11604 7515"/>
                              <a:gd name="T21" fmla="*/ T20 w 4089"/>
                              <a:gd name="T22" fmla="+- 0 237 237"/>
                              <a:gd name="T23" fmla="*/ 237 h 3978"/>
                              <a:gd name="T24" fmla="+- 0 11568 7515"/>
                              <a:gd name="T25" fmla="*/ T24 w 4089"/>
                              <a:gd name="T26" fmla="+- 0 273 237"/>
                              <a:gd name="T27" fmla="*/ 273 h 3978"/>
                              <a:gd name="T28" fmla="+- 0 11568 7515"/>
                              <a:gd name="T29" fmla="*/ T28 w 4089"/>
                              <a:gd name="T30" fmla="+- 0 4179 237"/>
                              <a:gd name="T31" fmla="*/ 4179 h 397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89" h="3978">
                                <a:moveTo>
                                  <a:pt x="0" y="3978"/>
                                </a:moveTo>
                                <a:lnTo>
                                  <a:pt x="4089" y="3978"/>
                                </a:lnTo>
                                <a:moveTo>
                                  <a:pt x="36" y="36"/>
                                </a:moveTo>
                                <a:lnTo>
                                  <a:pt x="36" y="3942"/>
                                </a:lnTo>
                                <a:moveTo>
                                  <a:pt x="0" y="0"/>
                                </a:moveTo>
                                <a:lnTo>
                                  <a:pt x="4089" y="0"/>
                                </a:lnTo>
                                <a:moveTo>
                                  <a:pt x="4053" y="36"/>
                                </a:moveTo>
                                <a:lnTo>
                                  <a:pt x="4053" y="3942"/>
                                </a:lnTo>
                              </a:path>
                            </a:pathLst>
                          </a:custGeom>
                          <a:noFill/>
                          <a:ln w="457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1824226" name="AutoShape 14"/>
                        <wps:cNvSpPr>
                          <a:spLocks/>
                        </wps:cNvSpPr>
                        <wps:spPr bwMode="auto">
                          <a:xfrm>
                            <a:off x="7611" y="320"/>
                            <a:ext cx="3897" cy="3822"/>
                          </a:xfrm>
                          <a:custGeom>
                            <a:avLst/>
                            <a:gdLst>
                              <a:gd name="T0" fmla="+- 0 7611 7611"/>
                              <a:gd name="T1" fmla="*/ T0 w 3897"/>
                              <a:gd name="T2" fmla="+- 0 4143 321"/>
                              <a:gd name="T3" fmla="*/ 4143 h 3822"/>
                              <a:gd name="T4" fmla="+- 0 11508 7611"/>
                              <a:gd name="T5" fmla="*/ T4 w 3897"/>
                              <a:gd name="T6" fmla="+- 0 4143 321"/>
                              <a:gd name="T7" fmla="*/ 4143 h 3822"/>
                              <a:gd name="T8" fmla="+- 0 7623 7611"/>
                              <a:gd name="T9" fmla="*/ T8 w 3897"/>
                              <a:gd name="T10" fmla="+- 0 321 321"/>
                              <a:gd name="T11" fmla="*/ 321 h 3822"/>
                              <a:gd name="T12" fmla="+- 0 7623 7611"/>
                              <a:gd name="T13" fmla="*/ T12 w 3897"/>
                              <a:gd name="T14" fmla="+- 0 4131 321"/>
                              <a:gd name="T15" fmla="*/ 4131 h 3822"/>
                            </a:gdLst>
                            <a:ahLst/>
                            <a:cxnLst>
                              <a:cxn ang="0">
                                <a:pos x="T1" y="T3"/>
                              </a:cxn>
                              <a:cxn ang="0">
                                <a:pos x="T5" y="T7"/>
                              </a:cxn>
                              <a:cxn ang="0">
                                <a:pos x="T9" y="T11"/>
                              </a:cxn>
                              <a:cxn ang="0">
                                <a:pos x="T13" y="T15"/>
                              </a:cxn>
                            </a:cxnLst>
                            <a:rect l="0" t="0" r="r" b="b"/>
                            <a:pathLst>
                              <a:path w="3897" h="3822">
                                <a:moveTo>
                                  <a:pt x="0" y="3822"/>
                                </a:moveTo>
                                <a:lnTo>
                                  <a:pt x="3897" y="3822"/>
                                </a:lnTo>
                                <a:moveTo>
                                  <a:pt x="12" y="0"/>
                                </a:moveTo>
                                <a:lnTo>
                                  <a:pt x="12" y="381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824946" name="Line 13"/>
                        <wps:cNvCnPr>
                          <a:cxnSpLocks noChangeShapeType="1"/>
                        </wps:cNvCnPr>
                        <wps:spPr bwMode="auto">
                          <a:xfrm>
                            <a:off x="7611" y="309"/>
                            <a:ext cx="3897"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1771586774" name="Line 12"/>
                        <wps:cNvCnPr>
                          <a:cxnSpLocks noChangeShapeType="1"/>
                        </wps:cNvCnPr>
                        <wps:spPr bwMode="auto">
                          <a:xfrm>
                            <a:off x="11496" y="321"/>
                            <a:ext cx="0" cy="381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1985883272" name="Text Box 11"/>
                        <wps:cNvSpPr txBox="1">
                          <a:spLocks noChangeArrowheads="1"/>
                        </wps:cNvSpPr>
                        <wps:spPr bwMode="auto">
                          <a:xfrm>
                            <a:off x="7611" y="272"/>
                            <a:ext cx="3897" cy="3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CC0A2" w14:textId="77777777" w:rsidR="00890322" w:rsidRDefault="00890322">
                              <w:pPr>
                                <w:spacing w:before="9"/>
                                <w:rPr>
                                  <w:sz w:val="25"/>
                                </w:rPr>
                              </w:pPr>
                            </w:p>
                            <w:p w14:paraId="1DE6D108" w14:textId="77777777" w:rsidR="00890322" w:rsidRDefault="00D05BE7">
                              <w:pPr>
                                <w:ind w:left="465"/>
                                <w:rPr>
                                  <w:b/>
                                  <w:sz w:val="34"/>
                                </w:rPr>
                              </w:pPr>
                              <w:r>
                                <w:rPr>
                                  <w:b/>
                                  <w:sz w:val="34"/>
                                </w:rPr>
                                <w:t>BASIC COMPONENTS</w:t>
                              </w:r>
                            </w:p>
                            <w:p w14:paraId="3AEDF301" w14:textId="77777777" w:rsidR="00890322" w:rsidRDefault="00D05BE7">
                              <w:pPr>
                                <w:numPr>
                                  <w:ilvl w:val="0"/>
                                  <w:numId w:val="3"/>
                                </w:numPr>
                                <w:tabs>
                                  <w:tab w:val="left" w:pos="600"/>
                                </w:tabs>
                                <w:spacing w:before="209"/>
                                <w:ind w:right="668"/>
                                <w:rPr>
                                  <w:b/>
                                  <w:i/>
                                  <w:sz w:val="28"/>
                                </w:rPr>
                              </w:pPr>
                              <w:r>
                                <w:rPr>
                                  <w:b/>
                                  <w:i/>
                                  <w:sz w:val="28"/>
                                </w:rPr>
                                <w:t>What was my life like before my</w:t>
                              </w:r>
                              <w:r>
                                <w:rPr>
                                  <w:b/>
                                  <w:i/>
                                  <w:spacing w:val="-10"/>
                                  <w:sz w:val="28"/>
                                </w:rPr>
                                <w:t xml:space="preserve"> </w:t>
                              </w:r>
                              <w:r>
                                <w:rPr>
                                  <w:b/>
                                  <w:i/>
                                  <w:sz w:val="28"/>
                                </w:rPr>
                                <w:t>conversion?</w:t>
                              </w:r>
                            </w:p>
                            <w:p w14:paraId="559031B2" w14:textId="77777777" w:rsidR="00890322" w:rsidRDefault="00D05BE7">
                              <w:pPr>
                                <w:numPr>
                                  <w:ilvl w:val="0"/>
                                  <w:numId w:val="3"/>
                                </w:numPr>
                                <w:tabs>
                                  <w:tab w:val="left" w:pos="600"/>
                                </w:tabs>
                                <w:spacing w:before="199"/>
                                <w:ind w:right="391"/>
                                <w:jc w:val="both"/>
                                <w:rPr>
                                  <w:b/>
                                  <w:i/>
                                  <w:sz w:val="28"/>
                                </w:rPr>
                              </w:pPr>
                              <w:r>
                                <w:rPr>
                                  <w:b/>
                                  <w:i/>
                                  <w:sz w:val="28"/>
                                </w:rPr>
                                <w:t>What happened to cause the change (over time or all of a</w:t>
                              </w:r>
                              <w:r>
                                <w:rPr>
                                  <w:b/>
                                  <w:i/>
                                  <w:spacing w:val="-5"/>
                                  <w:sz w:val="28"/>
                                </w:rPr>
                                <w:t xml:space="preserve"> </w:t>
                              </w:r>
                              <w:r>
                                <w:rPr>
                                  <w:b/>
                                  <w:i/>
                                  <w:sz w:val="28"/>
                                </w:rPr>
                                <w:t>sudden)?</w:t>
                              </w:r>
                            </w:p>
                            <w:p w14:paraId="17CF6CAF" w14:textId="77777777" w:rsidR="00890322" w:rsidRDefault="00D05BE7">
                              <w:pPr>
                                <w:numPr>
                                  <w:ilvl w:val="0"/>
                                  <w:numId w:val="3"/>
                                </w:numPr>
                                <w:tabs>
                                  <w:tab w:val="left" w:pos="600"/>
                                </w:tabs>
                                <w:spacing w:before="201"/>
                                <w:ind w:hanging="361"/>
                                <w:rPr>
                                  <w:b/>
                                  <w:i/>
                                  <w:sz w:val="28"/>
                                </w:rPr>
                              </w:pPr>
                              <w:r>
                                <w:rPr>
                                  <w:b/>
                                  <w:i/>
                                  <w:sz w:val="28"/>
                                </w:rPr>
                                <w:t>What is my life like</w:t>
                              </w:r>
                              <w:r>
                                <w:rPr>
                                  <w:b/>
                                  <w:i/>
                                  <w:spacing w:val="-10"/>
                                  <w:sz w:val="28"/>
                                </w:rPr>
                                <w:t xml:space="preserve"> </w:t>
                              </w:r>
                              <w:r>
                                <w:rPr>
                                  <w:b/>
                                  <w:i/>
                                  <w:sz w:val="28"/>
                                </w:rPr>
                                <w:t>now?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AD99A" id="Group 10" o:spid="_x0000_s1026" style="position:absolute;left:0;text-align:left;margin-left:375.75pt;margin-top:10.05pt;width:204.45pt;height:202.5pt;z-index:251667456;mso-position-horizontal-relative:page" coordorigin="7515,201" coordsize="4089,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">
                <v:shape id="AutoShape 15" o:spid="_x0000_s1027" style="position:absolute;left:7515;top:236;width:4089;height:3978;visibility:visible;mso-wrap-style:square;v-text-anchor:top" coordsize="4089,3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" path="m,3978r4089,m36,36r,3906m,l4089,t-36,36l4053,3942e" filled="f" strokeweight="3.6pt">
                  <v:path arrowok="t" o:connecttype="custom" o:connectlocs="0,4215;4089,4215;36,273;36,4179;0,237;4089,237;4053,273;4053,4179" o:connectangles="0,0,0,0,0,0,0,0"/>
                </v:shape>
                <v:shape id="AutoShape 14" o:spid="_x0000_s1028" style="position:absolute;left:7611;top:320;width:3897;height:3822;visibility:visible;mso-wrap-style:square;v-text-anchor:top" coordsize="3897,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" path="m,3822r3897,m12,r,3810e" filled="f" strokeweight="1.2pt">
                  <v:path arrowok="t" o:connecttype="custom" o:connectlocs="0,4143;3897,4143;12,321;12,4131" o:connectangles="0,0,0,0"/>
                </v:shape>
                <v:line id="Line 13" o:spid="_x0000_s1029" style="position:absolute;visibility:visible;mso-wrap-style:square" from="7611,309" to="1150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" strokeweight="1.2pt"/>
                <v:line id="Line 12" o:spid="_x0000_s1030" style="position:absolute;visibility:visible;mso-wrap-style:square" from="11496,321" to="11496,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" strokeweight="1.2pt"/>
                <v:shapetype id="_x0000_t202" coordsize="21600,21600" o:spt="202" path="m,l,21600r21600,l21600,xe">
                  <v:stroke joinstyle="miter"/>
                  <v:path gradientshapeok="t" o:connecttype="rect"/>
                </v:shapetype>
                <v:shape id="Text Box 11" o:spid="_x0000_s1031" type="#_x0000_t202" style="position:absolute;left:7611;top:272;width:3897;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" filled="f" stroked="f">
                  <v:textbox inset="0,0,0,0">
                    <w:txbxContent>
                      <w:p w14:paraId="262CC0A2" w14:textId="77777777" w:rsidR="00890322" w:rsidRDefault="00890322">
                        <w:pPr>
                          <w:spacing w:before="9"/>
                          <w:rPr>
                            <w:sz w:val="25"/>
                          </w:rPr>
                        </w:pPr>
                      </w:p>
                      <w:p w14:paraId="1DE6D108" w14:textId="77777777" w:rsidR="00890322" w:rsidRDefault="00D05BE7">
                        <w:pPr>
                          <w:ind w:left="465"/>
                          <w:rPr>
                            <w:b/>
                            <w:sz w:val="34"/>
                          </w:rPr>
                        </w:pPr>
                        <w:r>
                          <w:rPr>
                            <w:b/>
                            <w:sz w:val="34"/>
                          </w:rPr>
                          <w:t>BASIC COMPONENTS</w:t>
                        </w:r>
                      </w:p>
                      <w:p w14:paraId="3AEDF301" w14:textId="77777777" w:rsidR="00890322" w:rsidRDefault="00D05BE7">
                        <w:pPr>
                          <w:numPr>
                            <w:ilvl w:val="0"/>
                            <w:numId w:val="3"/>
                          </w:numPr>
                          <w:tabs>
                            <w:tab w:val="left" w:pos="600"/>
                          </w:tabs>
                          <w:spacing w:before="209"/>
                          <w:ind w:right="668"/>
                          <w:rPr>
                            <w:b/>
                            <w:i/>
                            <w:sz w:val="28"/>
                          </w:rPr>
                        </w:pPr>
                        <w:r>
                          <w:rPr>
                            <w:b/>
                            <w:i/>
                            <w:sz w:val="28"/>
                          </w:rPr>
                          <w:t>What was my life like before my</w:t>
                        </w:r>
                        <w:r>
                          <w:rPr>
                            <w:b/>
                            <w:i/>
                            <w:spacing w:val="-10"/>
                            <w:sz w:val="28"/>
                          </w:rPr>
                          <w:t xml:space="preserve"> </w:t>
                        </w:r>
                        <w:r>
                          <w:rPr>
                            <w:b/>
                            <w:i/>
                            <w:sz w:val="28"/>
                          </w:rPr>
                          <w:t>conversion?</w:t>
                        </w:r>
                      </w:p>
                      <w:p w14:paraId="559031B2" w14:textId="77777777" w:rsidR="00890322" w:rsidRDefault="00D05BE7">
                        <w:pPr>
                          <w:numPr>
                            <w:ilvl w:val="0"/>
                            <w:numId w:val="3"/>
                          </w:numPr>
                          <w:tabs>
                            <w:tab w:val="left" w:pos="600"/>
                          </w:tabs>
                          <w:spacing w:before="199"/>
                          <w:ind w:right="391"/>
                          <w:jc w:val="both"/>
                          <w:rPr>
                            <w:b/>
                            <w:i/>
                            <w:sz w:val="28"/>
                          </w:rPr>
                        </w:pPr>
                        <w:r>
                          <w:rPr>
                            <w:b/>
                            <w:i/>
                            <w:sz w:val="28"/>
                          </w:rPr>
                          <w:t>What happened to cause the change (over time or all of a</w:t>
                        </w:r>
                        <w:r>
                          <w:rPr>
                            <w:b/>
                            <w:i/>
                            <w:spacing w:val="-5"/>
                            <w:sz w:val="28"/>
                          </w:rPr>
                          <w:t xml:space="preserve"> </w:t>
                        </w:r>
                        <w:r>
                          <w:rPr>
                            <w:b/>
                            <w:i/>
                            <w:sz w:val="28"/>
                          </w:rPr>
                          <w:t>sudden)?</w:t>
                        </w:r>
                      </w:p>
                      <w:p w14:paraId="17CF6CAF" w14:textId="77777777" w:rsidR="00890322" w:rsidRDefault="00D05BE7">
                        <w:pPr>
                          <w:numPr>
                            <w:ilvl w:val="0"/>
                            <w:numId w:val="3"/>
                          </w:numPr>
                          <w:tabs>
                            <w:tab w:val="left" w:pos="600"/>
                          </w:tabs>
                          <w:spacing w:before="201"/>
                          <w:ind w:hanging="361"/>
                          <w:rPr>
                            <w:b/>
                            <w:i/>
                            <w:sz w:val="28"/>
                          </w:rPr>
                        </w:pPr>
                        <w:r>
                          <w:rPr>
                            <w:b/>
                            <w:i/>
                            <w:sz w:val="28"/>
                          </w:rPr>
                          <w:t>What is my life like</w:t>
                        </w:r>
                        <w:r>
                          <w:rPr>
                            <w:b/>
                            <w:i/>
                            <w:spacing w:val="-10"/>
                            <w:sz w:val="28"/>
                          </w:rPr>
                          <w:t xml:space="preserve"> </w:t>
                        </w:r>
                        <w:r>
                          <w:rPr>
                            <w:b/>
                            <w:i/>
                            <w:sz w:val="28"/>
                          </w:rPr>
                          <w:t>now?</w:t>
                        </w:r>
                      </w:p>
                    </w:txbxContent>
                  </v:textbox>
                </v:shape>
                <w10:wrap anchorx="page"/>
              </v:group>
            </w:pict>
          </mc:Fallback>
        </mc:AlternateContent>
      </w:r>
      <w:r w:rsidR="00D05BE7">
        <w:rPr>
          <w:sz w:val="24"/>
        </w:rPr>
        <w:t>Read books on the lives of saints for</w:t>
      </w:r>
      <w:r w:rsidR="00D05BE7">
        <w:rPr>
          <w:spacing w:val="-3"/>
          <w:sz w:val="24"/>
        </w:rPr>
        <w:t xml:space="preserve"> </w:t>
      </w:r>
      <w:r w:rsidR="00D05BE7">
        <w:rPr>
          <w:sz w:val="24"/>
        </w:rPr>
        <w:t>inspiration.</w:t>
      </w:r>
    </w:p>
    <w:p w14:paraId="424059F9" w14:textId="77777777" w:rsidR="00890322" w:rsidRDefault="00D05BE7">
      <w:pPr>
        <w:pStyle w:val="ListParagraph"/>
        <w:numPr>
          <w:ilvl w:val="0"/>
          <w:numId w:val="4"/>
        </w:numPr>
        <w:tabs>
          <w:tab w:val="left" w:pos="860"/>
        </w:tabs>
        <w:spacing w:before="202"/>
        <w:rPr>
          <w:sz w:val="24"/>
        </w:rPr>
      </w:pPr>
      <w:r>
        <w:rPr>
          <w:sz w:val="24"/>
        </w:rPr>
        <w:t>Write your talk. This is not the time to “wing</w:t>
      </w:r>
      <w:r>
        <w:rPr>
          <w:spacing w:val="-7"/>
          <w:sz w:val="24"/>
        </w:rPr>
        <w:t xml:space="preserve"> </w:t>
      </w:r>
      <w:r>
        <w:rPr>
          <w:sz w:val="24"/>
        </w:rPr>
        <w:t>it.”</w:t>
      </w:r>
    </w:p>
    <w:p w14:paraId="39C8897D" w14:textId="77777777" w:rsidR="00890322" w:rsidRDefault="00D05BE7">
      <w:pPr>
        <w:pStyle w:val="ListParagraph"/>
        <w:numPr>
          <w:ilvl w:val="0"/>
          <w:numId w:val="4"/>
        </w:numPr>
        <w:tabs>
          <w:tab w:val="left" w:pos="860"/>
        </w:tabs>
        <w:spacing w:before="199"/>
        <w:ind w:left="859" w:right="4647"/>
        <w:rPr>
          <w:sz w:val="24"/>
        </w:rPr>
      </w:pPr>
      <w:r>
        <w:rPr>
          <w:sz w:val="24"/>
        </w:rPr>
        <w:t>Make it “hearable.” That means little words that are commonly understood. This is not the time to impress with your vocabulary. Rather impress them with your message. (Strive for an 8</w:t>
      </w:r>
      <w:proofErr w:type="spellStart"/>
      <w:r>
        <w:rPr>
          <w:position w:val="8"/>
          <w:sz w:val="16"/>
        </w:rPr>
        <w:t>th</w:t>
      </w:r>
      <w:proofErr w:type="spellEnd"/>
      <w:r>
        <w:rPr>
          <w:position w:val="8"/>
          <w:sz w:val="16"/>
        </w:rPr>
        <w:t xml:space="preserve"> </w:t>
      </w:r>
      <w:r>
        <w:rPr>
          <w:sz w:val="24"/>
        </w:rPr>
        <w:t>grade reading</w:t>
      </w:r>
      <w:r>
        <w:rPr>
          <w:spacing w:val="-21"/>
          <w:sz w:val="24"/>
        </w:rPr>
        <w:t xml:space="preserve"> </w:t>
      </w:r>
      <w:r>
        <w:rPr>
          <w:sz w:val="24"/>
        </w:rPr>
        <w:t>level.)</w:t>
      </w:r>
    </w:p>
    <w:p w14:paraId="5D4F46B1" w14:textId="77777777" w:rsidR="00890322" w:rsidRDefault="00D05BE7">
      <w:pPr>
        <w:pStyle w:val="ListParagraph"/>
        <w:numPr>
          <w:ilvl w:val="0"/>
          <w:numId w:val="4"/>
        </w:numPr>
        <w:tabs>
          <w:tab w:val="left" w:pos="860"/>
        </w:tabs>
        <w:spacing w:before="197"/>
        <w:ind w:right="4490"/>
        <w:rPr>
          <w:sz w:val="24"/>
        </w:rPr>
      </w:pPr>
      <w:r>
        <w:rPr>
          <w:sz w:val="24"/>
        </w:rPr>
        <w:t>Be sure to include the five components of a stewardship talk.</w:t>
      </w:r>
    </w:p>
    <w:p w14:paraId="4557DCAD" w14:textId="77777777" w:rsidR="00890322" w:rsidRDefault="00D05BE7">
      <w:pPr>
        <w:pStyle w:val="ListParagraph"/>
        <w:numPr>
          <w:ilvl w:val="0"/>
          <w:numId w:val="4"/>
        </w:numPr>
        <w:tabs>
          <w:tab w:val="left" w:pos="860"/>
        </w:tabs>
        <w:spacing w:before="199"/>
        <w:ind w:right="4877"/>
        <w:rPr>
          <w:sz w:val="24"/>
        </w:rPr>
      </w:pPr>
      <w:r>
        <w:rPr>
          <w:sz w:val="24"/>
        </w:rPr>
        <w:t>Be yourself! Talk naturally. Use words and phrasing that are really you, not</w:t>
      </w:r>
      <w:r>
        <w:rPr>
          <w:spacing w:val="-1"/>
          <w:sz w:val="24"/>
        </w:rPr>
        <w:t xml:space="preserve"> </w:t>
      </w:r>
      <w:r>
        <w:rPr>
          <w:sz w:val="24"/>
        </w:rPr>
        <w:t>contrived.</w:t>
      </w:r>
    </w:p>
    <w:p w14:paraId="56B9B3A9" w14:textId="77777777" w:rsidR="00890322" w:rsidRDefault="00D05BE7">
      <w:pPr>
        <w:pStyle w:val="ListParagraph"/>
        <w:numPr>
          <w:ilvl w:val="0"/>
          <w:numId w:val="4"/>
        </w:numPr>
        <w:tabs>
          <w:tab w:val="left" w:pos="860"/>
        </w:tabs>
        <w:spacing w:before="201"/>
        <w:rPr>
          <w:sz w:val="24"/>
        </w:rPr>
      </w:pPr>
      <w:r>
        <w:rPr>
          <w:sz w:val="24"/>
        </w:rPr>
        <w:t xml:space="preserve">Have someone you trust </w:t>
      </w:r>
      <w:proofErr w:type="gramStart"/>
      <w:r>
        <w:rPr>
          <w:sz w:val="24"/>
        </w:rPr>
        <w:t>review</w:t>
      </w:r>
      <w:proofErr w:type="gramEnd"/>
      <w:r>
        <w:rPr>
          <w:sz w:val="24"/>
        </w:rPr>
        <w:t xml:space="preserve"> your talk.</w:t>
      </w:r>
      <w:r>
        <w:rPr>
          <w:spacing w:val="51"/>
          <w:sz w:val="24"/>
        </w:rPr>
        <w:t xml:space="preserve"> </w:t>
      </w:r>
      <w:r>
        <w:rPr>
          <w:sz w:val="24"/>
        </w:rPr>
        <w:t>(PLEASE</w:t>
      </w:r>
    </w:p>
    <w:p w14:paraId="2D2E39EE" w14:textId="77777777" w:rsidR="00890322" w:rsidRDefault="00D05BE7">
      <w:pPr>
        <w:pStyle w:val="BodyText"/>
        <w:ind w:left="859"/>
      </w:pPr>
      <w:r>
        <w:t>REVIEW YOUR TALK WITH YOUR PASTOR AND/OR STEWARDSHIP COMMITTEE!)</w:t>
      </w:r>
    </w:p>
    <w:p w14:paraId="617129A3" w14:textId="77777777" w:rsidR="00890322" w:rsidRDefault="00D05BE7">
      <w:pPr>
        <w:pStyle w:val="ListParagraph"/>
        <w:numPr>
          <w:ilvl w:val="0"/>
          <w:numId w:val="4"/>
        </w:numPr>
        <w:tabs>
          <w:tab w:val="left" w:pos="860"/>
        </w:tabs>
        <w:spacing w:before="199"/>
        <w:ind w:right="1377"/>
        <w:rPr>
          <w:sz w:val="24"/>
        </w:rPr>
      </w:pPr>
      <w:r>
        <w:rPr>
          <w:sz w:val="24"/>
        </w:rPr>
        <w:t>Be careful not to list all the parish ministries you belong to – this may scare people. Your purpose is to inspire, not brag about</w:t>
      </w:r>
      <w:r>
        <w:rPr>
          <w:spacing w:val="-7"/>
          <w:sz w:val="24"/>
        </w:rPr>
        <w:t xml:space="preserve"> </w:t>
      </w:r>
      <w:r>
        <w:rPr>
          <w:sz w:val="24"/>
        </w:rPr>
        <w:t>yourself.</w:t>
      </w:r>
    </w:p>
    <w:p w14:paraId="4D574BAC" w14:textId="77777777" w:rsidR="00890322" w:rsidRDefault="00D05BE7">
      <w:pPr>
        <w:pStyle w:val="ListParagraph"/>
        <w:numPr>
          <w:ilvl w:val="0"/>
          <w:numId w:val="4"/>
        </w:numPr>
        <w:tabs>
          <w:tab w:val="left" w:pos="860"/>
        </w:tabs>
        <w:spacing w:before="201"/>
        <w:ind w:right="1530"/>
        <w:rPr>
          <w:sz w:val="24"/>
        </w:rPr>
      </w:pPr>
      <w:r>
        <w:rPr>
          <w:sz w:val="24"/>
        </w:rPr>
        <w:t>Prepare your script so that it is easy for you to refer to, while you also make lots of eye contact with your</w:t>
      </w:r>
      <w:r>
        <w:rPr>
          <w:spacing w:val="-5"/>
          <w:sz w:val="24"/>
        </w:rPr>
        <w:t xml:space="preserve"> </w:t>
      </w:r>
      <w:r>
        <w:rPr>
          <w:sz w:val="24"/>
        </w:rPr>
        <w:t>audience:</w:t>
      </w:r>
    </w:p>
    <w:p w14:paraId="28FEF02F" w14:textId="77777777" w:rsidR="00890322" w:rsidRDefault="00D05BE7">
      <w:pPr>
        <w:pStyle w:val="ListParagraph"/>
        <w:numPr>
          <w:ilvl w:val="1"/>
          <w:numId w:val="4"/>
        </w:numPr>
        <w:tabs>
          <w:tab w:val="left" w:pos="1579"/>
          <w:tab w:val="left" w:pos="1580"/>
        </w:tabs>
        <w:spacing w:before="120"/>
        <w:ind w:right="1585"/>
        <w:rPr>
          <w:sz w:val="24"/>
        </w:rPr>
      </w:pPr>
      <w:r>
        <w:rPr>
          <w:sz w:val="24"/>
        </w:rPr>
        <w:t xml:space="preserve">Do </w:t>
      </w:r>
      <w:r>
        <w:rPr>
          <w:b/>
          <w:sz w:val="24"/>
          <w:u w:val="single"/>
        </w:rPr>
        <w:t>not</w:t>
      </w:r>
      <w:r>
        <w:rPr>
          <w:b/>
          <w:sz w:val="24"/>
        </w:rPr>
        <w:t xml:space="preserve"> </w:t>
      </w:r>
      <w:r>
        <w:rPr>
          <w:sz w:val="24"/>
        </w:rPr>
        <w:t xml:space="preserve">staple the pages. Use a paper clip and number each page boldly on the upper </w:t>
      </w:r>
      <w:proofErr w:type="gramStart"/>
      <w:r>
        <w:rPr>
          <w:sz w:val="24"/>
        </w:rPr>
        <w:t>right hand</w:t>
      </w:r>
      <w:proofErr w:type="gramEnd"/>
      <w:r>
        <w:rPr>
          <w:sz w:val="24"/>
        </w:rPr>
        <w:t xml:space="preserve"> corner so you can see that pages are in the right</w:t>
      </w:r>
      <w:r>
        <w:rPr>
          <w:spacing w:val="-13"/>
          <w:sz w:val="24"/>
        </w:rPr>
        <w:t xml:space="preserve"> </w:t>
      </w:r>
      <w:r>
        <w:rPr>
          <w:sz w:val="24"/>
        </w:rPr>
        <w:t>order.</w:t>
      </w:r>
    </w:p>
    <w:p w14:paraId="575107BA" w14:textId="77777777" w:rsidR="00890322" w:rsidRDefault="00D05BE7">
      <w:pPr>
        <w:pStyle w:val="ListParagraph"/>
        <w:numPr>
          <w:ilvl w:val="1"/>
          <w:numId w:val="4"/>
        </w:numPr>
        <w:tabs>
          <w:tab w:val="left" w:pos="1579"/>
          <w:tab w:val="left" w:pos="1580"/>
        </w:tabs>
        <w:spacing w:line="345" w:lineRule="exact"/>
        <w:rPr>
          <w:sz w:val="24"/>
        </w:rPr>
      </w:pPr>
      <w:r>
        <w:rPr>
          <w:sz w:val="24"/>
        </w:rPr>
        <w:t xml:space="preserve">Use numbered and </w:t>
      </w:r>
      <w:proofErr w:type="gramStart"/>
      <w:r>
        <w:rPr>
          <w:sz w:val="24"/>
        </w:rPr>
        <w:t>bulleted</w:t>
      </w:r>
      <w:proofErr w:type="gramEnd"/>
      <w:r>
        <w:rPr>
          <w:sz w:val="24"/>
        </w:rPr>
        <w:t xml:space="preserve"> lists rather than long</w:t>
      </w:r>
      <w:r>
        <w:rPr>
          <w:spacing w:val="-6"/>
          <w:sz w:val="24"/>
        </w:rPr>
        <w:t xml:space="preserve"> </w:t>
      </w:r>
      <w:r>
        <w:rPr>
          <w:sz w:val="24"/>
        </w:rPr>
        <w:t>sentences.</w:t>
      </w:r>
    </w:p>
    <w:p w14:paraId="5AA23D71" w14:textId="77777777" w:rsidR="00890322" w:rsidRDefault="00D05BE7">
      <w:pPr>
        <w:pStyle w:val="ListParagraph"/>
        <w:numPr>
          <w:ilvl w:val="1"/>
          <w:numId w:val="4"/>
        </w:numPr>
        <w:tabs>
          <w:tab w:val="left" w:pos="1579"/>
          <w:tab w:val="left" w:pos="1580"/>
        </w:tabs>
        <w:spacing w:line="346" w:lineRule="exact"/>
        <w:rPr>
          <w:sz w:val="24"/>
        </w:rPr>
      </w:pPr>
      <w:r>
        <w:rPr>
          <w:sz w:val="24"/>
        </w:rPr>
        <w:t>Consider</w:t>
      </w:r>
      <w:r>
        <w:rPr>
          <w:spacing w:val="-3"/>
          <w:sz w:val="24"/>
        </w:rPr>
        <w:t xml:space="preserve"> </w:t>
      </w:r>
      <w:r>
        <w:rPr>
          <w:sz w:val="24"/>
        </w:rPr>
        <w:t>double-spacing.</w:t>
      </w:r>
    </w:p>
    <w:p w14:paraId="1D1BEDD9" w14:textId="77777777" w:rsidR="00890322" w:rsidRDefault="00D05BE7">
      <w:pPr>
        <w:pStyle w:val="ListParagraph"/>
        <w:numPr>
          <w:ilvl w:val="1"/>
          <w:numId w:val="4"/>
        </w:numPr>
        <w:tabs>
          <w:tab w:val="left" w:pos="1579"/>
          <w:tab w:val="left" w:pos="1580"/>
        </w:tabs>
        <w:spacing w:line="346" w:lineRule="exact"/>
        <w:rPr>
          <w:sz w:val="24"/>
        </w:rPr>
      </w:pPr>
      <w:r>
        <w:rPr>
          <w:sz w:val="24"/>
        </w:rPr>
        <w:t>Use a font size that is easy to see – at least 12 or 14</w:t>
      </w:r>
      <w:r>
        <w:rPr>
          <w:spacing w:val="-2"/>
          <w:sz w:val="24"/>
        </w:rPr>
        <w:t xml:space="preserve"> </w:t>
      </w:r>
      <w:r>
        <w:rPr>
          <w:sz w:val="24"/>
        </w:rPr>
        <w:t>pt.</w:t>
      </w:r>
    </w:p>
    <w:p w14:paraId="5380507C" w14:textId="77777777" w:rsidR="00890322" w:rsidRDefault="00D05BE7">
      <w:pPr>
        <w:pStyle w:val="ListParagraph"/>
        <w:numPr>
          <w:ilvl w:val="1"/>
          <w:numId w:val="4"/>
        </w:numPr>
        <w:tabs>
          <w:tab w:val="left" w:pos="1579"/>
          <w:tab w:val="left" w:pos="1580"/>
        </w:tabs>
        <w:spacing w:line="242" w:lineRule="auto"/>
        <w:ind w:right="1211"/>
        <w:rPr>
          <w:sz w:val="24"/>
        </w:rPr>
      </w:pPr>
      <w:r>
        <w:rPr>
          <w:b/>
          <w:sz w:val="24"/>
          <w:u w:val="single"/>
        </w:rPr>
        <w:t>Don’t</w:t>
      </w:r>
      <w:r>
        <w:rPr>
          <w:b/>
          <w:sz w:val="24"/>
        </w:rPr>
        <w:t xml:space="preserve"> </w:t>
      </w:r>
      <w:r>
        <w:rPr>
          <w:sz w:val="24"/>
        </w:rPr>
        <w:t xml:space="preserve">try to make your script bigger by using all caps. This is very hard to </w:t>
      </w:r>
      <w:proofErr w:type="gramStart"/>
      <w:r>
        <w:rPr>
          <w:sz w:val="24"/>
        </w:rPr>
        <w:t>read</w:t>
      </w:r>
      <w:proofErr w:type="gramEnd"/>
      <w:r>
        <w:rPr>
          <w:sz w:val="24"/>
        </w:rPr>
        <w:t xml:space="preserve"> and our eyes are not accustomed to reading all</w:t>
      </w:r>
      <w:r>
        <w:rPr>
          <w:spacing w:val="-4"/>
          <w:sz w:val="24"/>
        </w:rPr>
        <w:t xml:space="preserve"> </w:t>
      </w:r>
      <w:r>
        <w:rPr>
          <w:sz w:val="24"/>
        </w:rPr>
        <w:t>caps.</w:t>
      </w:r>
    </w:p>
    <w:p w14:paraId="7C9C76CA" w14:textId="77777777" w:rsidR="00890322" w:rsidRDefault="00D05BE7">
      <w:pPr>
        <w:pStyle w:val="ListParagraph"/>
        <w:numPr>
          <w:ilvl w:val="1"/>
          <w:numId w:val="4"/>
        </w:numPr>
        <w:tabs>
          <w:tab w:val="left" w:pos="1579"/>
          <w:tab w:val="left" w:pos="1580"/>
        </w:tabs>
        <w:spacing w:line="341" w:lineRule="exact"/>
        <w:rPr>
          <w:sz w:val="24"/>
        </w:rPr>
      </w:pPr>
      <w:r>
        <w:rPr>
          <w:sz w:val="24"/>
        </w:rPr>
        <w:t>Highlight sections that you are afraid you will</w:t>
      </w:r>
      <w:r>
        <w:rPr>
          <w:spacing w:val="-1"/>
          <w:sz w:val="24"/>
        </w:rPr>
        <w:t xml:space="preserve"> </w:t>
      </w:r>
      <w:r>
        <w:rPr>
          <w:sz w:val="24"/>
        </w:rPr>
        <w:t>forget.</w:t>
      </w:r>
    </w:p>
    <w:p w14:paraId="19862A1B" w14:textId="77777777" w:rsidR="00890322" w:rsidRDefault="00D05BE7">
      <w:pPr>
        <w:pStyle w:val="ListParagraph"/>
        <w:numPr>
          <w:ilvl w:val="0"/>
          <w:numId w:val="4"/>
        </w:numPr>
        <w:tabs>
          <w:tab w:val="left" w:pos="860"/>
        </w:tabs>
        <w:spacing w:before="199"/>
        <w:ind w:left="859" w:right="1067"/>
        <w:jc w:val="both"/>
        <w:rPr>
          <w:sz w:val="24"/>
        </w:rPr>
      </w:pPr>
      <w:r>
        <w:rPr>
          <w:sz w:val="24"/>
        </w:rPr>
        <w:t xml:space="preserve">Practice until you </w:t>
      </w:r>
      <w:proofErr w:type="gramStart"/>
      <w:r>
        <w:rPr>
          <w:sz w:val="24"/>
        </w:rPr>
        <w:t>are able to</w:t>
      </w:r>
      <w:proofErr w:type="gramEnd"/>
      <w:r>
        <w:rPr>
          <w:sz w:val="24"/>
        </w:rPr>
        <w:t xml:space="preserve"> make lots of eye contact and you don’t have to read the script word for word. (Practice in front of a mirror and time yourself or use your phone to record yourself).</w:t>
      </w:r>
    </w:p>
    <w:p w14:paraId="4B0A1810" w14:textId="77777777" w:rsidR="00890322" w:rsidRDefault="00890322">
      <w:pPr>
        <w:jc w:val="both"/>
        <w:rPr>
          <w:sz w:val="24"/>
        </w:rPr>
        <w:sectPr w:rsidR="00890322">
          <w:pgSz w:w="12240" w:h="15840"/>
          <w:pgMar w:top="1340" w:right="460" w:bottom="1260" w:left="940" w:header="380" w:footer="1069" w:gutter="0"/>
          <w:cols w:space="720"/>
        </w:sectPr>
      </w:pPr>
    </w:p>
    <w:p w14:paraId="5D49F7E0" w14:textId="77777777" w:rsidR="00890322" w:rsidRDefault="00890322">
      <w:pPr>
        <w:pStyle w:val="BodyText"/>
        <w:rPr>
          <w:sz w:val="20"/>
        </w:rPr>
      </w:pPr>
    </w:p>
    <w:p w14:paraId="79B732F3" w14:textId="77777777" w:rsidR="00890322" w:rsidRDefault="00890322">
      <w:pPr>
        <w:pStyle w:val="BodyText"/>
        <w:rPr>
          <w:sz w:val="20"/>
        </w:rPr>
      </w:pPr>
    </w:p>
    <w:p w14:paraId="042A87AC" w14:textId="77777777" w:rsidR="00890322" w:rsidRDefault="00890322">
      <w:pPr>
        <w:pStyle w:val="BodyText"/>
        <w:rPr>
          <w:sz w:val="20"/>
        </w:rPr>
      </w:pPr>
    </w:p>
    <w:p w14:paraId="6EA37A78" w14:textId="77777777" w:rsidR="00890322" w:rsidRDefault="00890322">
      <w:pPr>
        <w:pStyle w:val="BodyText"/>
        <w:rPr>
          <w:sz w:val="20"/>
        </w:rPr>
      </w:pPr>
    </w:p>
    <w:p w14:paraId="109E3526" w14:textId="77777777" w:rsidR="00890322" w:rsidRDefault="00890322">
      <w:pPr>
        <w:pStyle w:val="BodyText"/>
        <w:rPr>
          <w:sz w:val="20"/>
        </w:rPr>
      </w:pPr>
    </w:p>
    <w:p w14:paraId="2069A77B" w14:textId="77777777" w:rsidR="00890322" w:rsidRDefault="00D05BE7">
      <w:pPr>
        <w:pStyle w:val="ListParagraph"/>
        <w:numPr>
          <w:ilvl w:val="0"/>
          <w:numId w:val="4"/>
        </w:numPr>
        <w:tabs>
          <w:tab w:val="left" w:pos="860"/>
        </w:tabs>
        <w:spacing w:before="54" w:line="237" w:lineRule="auto"/>
        <w:ind w:right="1917"/>
        <w:rPr>
          <w:sz w:val="24"/>
        </w:rPr>
      </w:pPr>
      <w:r>
        <w:rPr>
          <w:sz w:val="24"/>
        </w:rPr>
        <w:t xml:space="preserve">Include in your talk names of places you worked or went to school. These places of reference become good </w:t>
      </w:r>
      <w:proofErr w:type="gramStart"/>
      <w:r>
        <w:rPr>
          <w:sz w:val="24"/>
        </w:rPr>
        <w:t>ice-breakers</w:t>
      </w:r>
      <w:proofErr w:type="gramEnd"/>
      <w:r>
        <w:rPr>
          <w:sz w:val="24"/>
        </w:rPr>
        <w:t xml:space="preserve"> for people to talk to you after</w:t>
      </w:r>
      <w:r>
        <w:rPr>
          <w:spacing w:val="-14"/>
          <w:sz w:val="24"/>
        </w:rPr>
        <w:t xml:space="preserve"> </w:t>
      </w:r>
      <w:r>
        <w:rPr>
          <w:sz w:val="24"/>
        </w:rPr>
        <w:t>Mass.</w:t>
      </w:r>
    </w:p>
    <w:p w14:paraId="104AE7C3" w14:textId="77777777" w:rsidR="00890322" w:rsidRDefault="00D05BE7">
      <w:pPr>
        <w:pStyle w:val="ListParagraph"/>
        <w:numPr>
          <w:ilvl w:val="0"/>
          <w:numId w:val="4"/>
        </w:numPr>
        <w:tabs>
          <w:tab w:val="left" w:pos="860"/>
        </w:tabs>
        <w:spacing w:before="167" w:line="237" w:lineRule="auto"/>
        <w:ind w:left="859" w:right="1156"/>
        <w:rPr>
          <w:sz w:val="24"/>
        </w:rPr>
      </w:pPr>
      <w:r>
        <w:rPr>
          <w:sz w:val="24"/>
        </w:rPr>
        <w:t>If possible, practice at the pulpit from which you will be speaking. Make sure you can read your script in that light. Also, check to see if you will need to adjust the</w:t>
      </w:r>
      <w:r>
        <w:rPr>
          <w:spacing w:val="-17"/>
          <w:sz w:val="24"/>
        </w:rPr>
        <w:t xml:space="preserve"> </w:t>
      </w:r>
      <w:r>
        <w:rPr>
          <w:sz w:val="24"/>
        </w:rPr>
        <w:t>microphone.</w:t>
      </w:r>
    </w:p>
    <w:p w14:paraId="24A9E1A8" w14:textId="77777777" w:rsidR="00890322" w:rsidRDefault="00D05BE7">
      <w:pPr>
        <w:pStyle w:val="ListParagraph"/>
        <w:numPr>
          <w:ilvl w:val="0"/>
          <w:numId w:val="4"/>
        </w:numPr>
        <w:tabs>
          <w:tab w:val="left" w:pos="860"/>
        </w:tabs>
        <w:spacing w:before="161"/>
        <w:ind w:hanging="361"/>
        <w:rPr>
          <w:sz w:val="24"/>
        </w:rPr>
      </w:pPr>
      <w:r>
        <w:rPr>
          <w:sz w:val="24"/>
        </w:rPr>
        <w:t>Speak slowly, pausing as necessary and making eye</w:t>
      </w:r>
      <w:r>
        <w:rPr>
          <w:spacing w:val="-5"/>
          <w:sz w:val="24"/>
        </w:rPr>
        <w:t xml:space="preserve"> </w:t>
      </w:r>
      <w:r>
        <w:rPr>
          <w:sz w:val="24"/>
        </w:rPr>
        <w:t>contact.</w:t>
      </w:r>
    </w:p>
    <w:p w14:paraId="2442BE41" w14:textId="77777777" w:rsidR="00890322" w:rsidRDefault="00D05BE7">
      <w:pPr>
        <w:pStyle w:val="ListParagraph"/>
        <w:numPr>
          <w:ilvl w:val="0"/>
          <w:numId w:val="4"/>
        </w:numPr>
        <w:tabs>
          <w:tab w:val="left" w:pos="860"/>
        </w:tabs>
        <w:spacing w:before="120"/>
        <w:ind w:left="859" w:right="1185"/>
        <w:rPr>
          <w:sz w:val="24"/>
        </w:rPr>
      </w:pPr>
      <w:r>
        <w:rPr>
          <w:sz w:val="24"/>
        </w:rPr>
        <w:t>Relax and put your trust in God. You are delivering His message to your friends and parish family. It will be a wonderful and rewarding experience. YOU WILL BE</w:t>
      </w:r>
      <w:r>
        <w:rPr>
          <w:spacing w:val="-12"/>
          <w:sz w:val="24"/>
        </w:rPr>
        <w:t xml:space="preserve"> </w:t>
      </w:r>
      <w:r>
        <w:rPr>
          <w:sz w:val="24"/>
        </w:rPr>
        <w:t>GREAT!</w:t>
      </w:r>
    </w:p>
    <w:p w14:paraId="2F897D62" w14:textId="77777777" w:rsidR="00890322" w:rsidRDefault="00890322">
      <w:pPr>
        <w:rPr>
          <w:sz w:val="24"/>
        </w:rPr>
        <w:sectPr w:rsidR="00890322">
          <w:pgSz w:w="12240" w:h="15840"/>
          <w:pgMar w:top="1340" w:right="460" w:bottom="1260" w:left="940" w:header="380" w:footer="1069" w:gutter="0"/>
          <w:cols w:space="720"/>
        </w:sectPr>
      </w:pPr>
    </w:p>
    <w:p w14:paraId="489BF42A" w14:textId="77777777" w:rsidR="00890322" w:rsidRDefault="00890322">
      <w:pPr>
        <w:pStyle w:val="BodyText"/>
        <w:rPr>
          <w:sz w:val="20"/>
        </w:rPr>
      </w:pPr>
    </w:p>
    <w:p w14:paraId="21F2C7C0" w14:textId="77777777" w:rsidR="00890322" w:rsidRDefault="00890322">
      <w:pPr>
        <w:pStyle w:val="BodyText"/>
        <w:rPr>
          <w:sz w:val="20"/>
        </w:rPr>
      </w:pPr>
    </w:p>
    <w:p w14:paraId="79E5D814" w14:textId="77777777" w:rsidR="00890322" w:rsidRDefault="00890322">
      <w:pPr>
        <w:pStyle w:val="BodyText"/>
        <w:rPr>
          <w:sz w:val="20"/>
        </w:rPr>
      </w:pPr>
    </w:p>
    <w:p w14:paraId="019F747A" w14:textId="77777777" w:rsidR="00890322" w:rsidRDefault="00890322">
      <w:pPr>
        <w:pStyle w:val="BodyText"/>
        <w:rPr>
          <w:sz w:val="20"/>
        </w:rPr>
      </w:pPr>
    </w:p>
    <w:p w14:paraId="5D440D83" w14:textId="77777777" w:rsidR="00890322" w:rsidRDefault="00890322">
      <w:pPr>
        <w:pStyle w:val="BodyText"/>
        <w:spacing w:before="9"/>
        <w:rPr>
          <w:sz w:val="18"/>
        </w:rPr>
      </w:pPr>
    </w:p>
    <w:p w14:paraId="16C74657" w14:textId="77777777" w:rsidR="00890322" w:rsidRDefault="00D05BE7">
      <w:pPr>
        <w:pStyle w:val="Heading1"/>
      </w:pPr>
      <w:r>
        <w:t>FINAL CHECKLIST</w:t>
      </w:r>
    </w:p>
    <w:p w14:paraId="75E23E2F" w14:textId="77777777" w:rsidR="00890322" w:rsidRDefault="00D05BE7">
      <w:pPr>
        <w:pStyle w:val="BodyText"/>
        <w:spacing w:before="145"/>
        <w:ind w:left="500"/>
      </w:pPr>
      <w:r>
        <w:t>Once you have completed the first draft of your pulpit talk, compare it to this checklist.</w:t>
      </w:r>
    </w:p>
    <w:p w14:paraId="03789554" w14:textId="77777777" w:rsidR="00890322" w:rsidRDefault="00D05BE7">
      <w:pPr>
        <w:pStyle w:val="Heading2"/>
        <w:spacing w:before="146"/>
        <w:rPr>
          <w:u w:val="none"/>
        </w:rPr>
      </w:pPr>
      <w:r>
        <w:t>Overall</w:t>
      </w:r>
    </w:p>
    <w:p w14:paraId="44055B8E" w14:textId="77777777" w:rsidR="00890322" w:rsidRDefault="00D05BE7">
      <w:pPr>
        <w:pStyle w:val="ListParagraph"/>
        <w:numPr>
          <w:ilvl w:val="0"/>
          <w:numId w:val="2"/>
        </w:numPr>
        <w:tabs>
          <w:tab w:val="left" w:pos="1220"/>
        </w:tabs>
        <w:spacing w:before="173"/>
        <w:rPr>
          <w:sz w:val="24"/>
        </w:rPr>
      </w:pPr>
      <w:r>
        <w:rPr>
          <w:sz w:val="24"/>
        </w:rPr>
        <w:t>Did I keep my personal introduction very brief and avoid unnecessary</w:t>
      </w:r>
      <w:r>
        <w:rPr>
          <w:spacing w:val="-7"/>
          <w:sz w:val="24"/>
        </w:rPr>
        <w:t xml:space="preserve"> </w:t>
      </w:r>
      <w:r>
        <w:rPr>
          <w:sz w:val="24"/>
        </w:rPr>
        <w:t>details?</w:t>
      </w:r>
    </w:p>
    <w:p w14:paraId="1C963E97" w14:textId="77777777" w:rsidR="00890322" w:rsidRDefault="00D05BE7">
      <w:pPr>
        <w:pStyle w:val="ListParagraph"/>
        <w:numPr>
          <w:ilvl w:val="0"/>
          <w:numId w:val="2"/>
        </w:numPr>
        <w:tabs>
          <w:tab w:val="left" w:pos="1220"/>
        </w:tabs>
        <w:spacing w:before="74"/>
        <w:ind w:left="1219" w:right="999"/>
        <w:rPr>
          <w:sz w:val="24"/>
        </w:rPr>
      </w:pPr>
      <w:r>
        <w:rPr>
          <w:sz w:val="24"/>
        </w:rPr>
        <w:t>Did I give a positive definition of stewardship, emphasizing that stewardship means a total giving of ourselves? God owns everything. We are only on earth to share our</w:t>
      </w:r>
      <w:r>
        <w:rPr>
          <w:spacing w:val="-25"/>
          <w:sz w:val="24"/>
        </w:rPr>
        <w:t xml:space="preserve"> </w:t>
      </w:r>
      <w:r>
        <w:rPr>
          <w:sz w:val="24"/>
        </w:rPr>
        <w:t>gifts.</w:t>
      </w:r>
    </w:p>
    <w:p w14:paraId="4AEBDED4" w14:textId="77777777" w:rsidR="00890322" w:rsidRDefault="00D05BE7">
      <w:pPr>
        <w:pStyle w:val="ListParagraph"/>
        <w:numPr>
          <w:ilvl w:val="0"/>
          <w:numId w:val="2"/>
        </w:numPr>
        <w:tabs>
          <w:tab w:val="left" w:pos="1220"/>
        </w:tabs>
        <w:spacing w:before="77"/>
        <w:ind w:right="1005"/>
        <w:rPr>
          <w:sz w:val="24"/>
        </w:rPr>
      </w:pPr>
      <w:r>
        <w:rPr>
          <w:sz w:val="24"/>
        </w:rPr>
        <w:t>Did I remind people that the stewardship way of life is deeply rooted in sacred scripture, both the Old and New</w:t>
      </w:r>
      <w:r>
        <w:rPr>
          <w:spacing w:val="-6"/>
          <w:sz w:val="24"/>
        </w:rPr>
        <w:t xml:space="preserve"> </w:t>
      </w:r>
      <w:r>
        <w:rPr>
          <w:sz w:val="24"/>
        </w:rPr>
        <w:t>Testament?</w:t>
      </w:r>
    </w:p>
    <w:p w14:paraId="55D038CA" w14:textId="77777777" w:rsidR="00890322" w:rsidRDefault="00D05BE7">
      <w:pPr>
        <w:pStyle w:val="ListParagraph"/>
        <w:numPr>
          <w:ilvl w:val="0"/>
          <w:numId w:val="2"/>
        </w:numPr>
        <w:tabs>
          <w:tab w:val="left" w:pos="1220"/>
        </w:tabs>
        <w:spacing w:before="77"/>
        <w:ind w:right="1948"/>
        <w:rPr>
          <w:sz w:val="24"/>
        </w:rPr>
      </w:pPr>
      <w:r>
        <w:rPr>
          <w:sz w:val="24"/>
        </w:rPr>
        <w:t>Did I emphasize the joy and fulfillment that I (and my family) have found in the stewardship way of</w:t>
      </w:r>
      <w:r>
        <w:rPr>
          <w:spacing w:val="2"/>
          <w:sz w:val="24"/>
        </w:rPr>
        <w:t xml:space="preserve"> </w:t>
      </w:r>
      <w:r>
        <w:rPr>
          <w:sz w:val="24"/>
        </w:rPr>
        <w:t>life?</w:t>
      </w:r>
    </w:p>
    <w:p w14:paraId="301F8C0E" w14:textId="77777777" w:rsidR="00890322" w:rsidRDefault="00D05BE7">
      <w:pPr>
        <w:pStyle w:val="ListParagraph"/>
        <w:numPr>
          <w:ilvl w:val="0"/>
          <w:numId w:val="2"/>
        </w:numPr>
        <w:tabs>
          <w:tab w:val="left" w:pos="1220"/>
        </w:tabs>
        <w:spacing w:before="76"/>
        <w:ind w:right="1072"/>
        <w:rPr>
          <w:sz w:val="24"/>
        </w:rPr>
      </w:pPr>
      <w:r>
        <w:rPr>
          <w:sz w:val="24"/>
        </w:rPr>
        <w:t>Did I ask people to reflect on what’s good in their lives? Ask them if God gets any credit for this goodness? Ask them how they show their thankfulness to God for this goodness?</w:t>
      </w:r>
    </w:p>
    <w:p w14:paraId="454CB36D" w14:textId="77777777" w:rsidR="00890322" w:rsidRDefault="00D05BE7">
      <w:pPr>
        <w:pStyle w:val="ListParagraph"/>
        <w:numPr>
          <w:ilvl w:val="0"/>
          <w:numId w:val="2"/>
        </w:numPr>
        <w:tabs>
          <w:tab w:val="left" w:pos="1220"/>
        </w:tabs>
        <w:spacing w:before="82" w:line="237" w:lineRule="auto"/>
        <w:ind w:right="1599"/>
        <w:rPr>
          <w:sz w:val="24"/>
        </w:rPr>
      </w:pPr>
      <w:r>
        <w:rPr>
          <w:sz w:val="24"/>
        </w:rPr>
        <w:t>Did I share a brief story of what stewardship means to me or how stewardship has become a part of my life? Did I include my own struggles along the</w:t>
      </w:r>
      <w:r>
        <w:rPr>
          <w:spacing w:val="-14"/>
          <w:sz w:val="24"/>
        </w:rPr>
        <w:t xml:space="preserve"> </w:t>
      </w:r>
      <w:r>
        <w:rPr>
          <w:sz w:val="24"/>
        </w:rPr>
        <w:t>way?</w:t>
      </w:r>
    </w:p>
    <w:p w14:paraId="2A8C3B3C" w14:textId="77777777" w:rsidR="00890322" w:rsidRDefault="00D05BE7">
      <w:pPr>
        <w:pStyle w:val="Heading2"/>
        <w:spacing w:before="121"/>
        <w:rPr>
          <w:u w:val="none"/>
        </w:rPr>
      </w:pPr>
      <w:r>
        <w:t>Prayer</w:t>
      </w:r>
    </w:p>
    <w:p w14:paraId="60C93015" w14:textId="77777777" w:rsidR="00890322" w:rsidRDefault="00D05BE7">
      <w:pPr>
        <w:pStyle w:val="ListParagraph"/>
        <w:numPr>
          <w:ilvl w:val="0"/>
          <w:numId w:val="2"/>
        </w:numPr>
        <w:tabs>
          <w:tab w:val="left" w:pos="1220"/>
        </w:tabs>
        <w:spacing w:before="169"/>
        <w:ind w:right="1035"/>
        <w:rPr>
          <w:sz w:val="24"/>
        </w:rPr>
      </w:pPr>
      <w:r>
        <w:rPr>
          <w:sz w:val="24"/>
        </w:rPr>
        <w:t>Did I talk about spending more time with God, so that we can know how God expects us to share our</w:t>
      </w:r>
      <w:r>
        <w:rPr>
          <w:spacing w:val="-3"/>
          <w:sz w:val="24"/>
        </w:rPr>
        <w:t xml:space="preserve"> </w:t>
      </w:r>
      <w:r>
        <w:rPr>
          <w:sz w:val="24"/>
        </w:rPr>
        <w:t>gifts?</w:t>
      </w:r>
    </w:p>
    <w:p w14:paraId="214673D1" w14:textId="77777777" w:rsidR="00890322" w:rsidRDefault="00D05BE7">
      <w:pPr>
        <w:pStyle w:val="ListParagraph"/>
        <w:numPr>
          <w:ilvl w:val="0"/>
          <w:numId w:val="2"/>
        </w:numPr>
        <w:tabs>
          <w:tab w:val="left" w:pos="1220"/>
        </w:tabs>
        <w:spacing w:before="77"/>
        <w:ind w:right="1045"/>
        <w:rPr>
          <w:sz w:val="24"/>
        </w:rPr>
      </w:pPr>
      <w:r>
        <w:rPr>
          <w:sz w:val="24"/>
        </w:rPr>
        <w:t>Did I stress that stewardship flows from our loving and grateful relationship with God? If we do not have God at the center of our lives, it is difficult for us to be good</w:t>
      </w:r>
      <w:r>
        <w:rPr>
          <w:spacing w:val="-31"/>
          <w:sz w:val="24"/>
        </w:rPr>
        <w:t xml:space="preserve"> </w:t>
      </w:r>
      <w:r>
        <w:rPr>
          <w:sz w:val="24"/>
        </w:rPr>
        <w:t>stewards.</w:t>
      </w:r>
    </w:p>
    <w:p w14:paraId="26D5D8C4" w14:textId="77777777" w:rsidR="00890322" w:rsidRDefault="00D05BE7">
      <w:pPr>
        <w:pStyle w:val="ListParagraph"/>
        <w:numPr>
          <w:ilvl w:val="0"/>
          <w:numId w:val="2"/>
        </w:numPr>
        <w:tabs>
          <w:tab w:val="left" w:pos="1220"/>
        </w:tabs>
        <w:spacing w:before="77"/>
        <w:ind w:right="1284"/>
        <w:rPr>
          <w:sz w:val="24"/>
        </w:rPr>
      </w:pPr>
      <w:r>
        <w:rPr>
          <w:sz w:val="24"/>
        </w:rPr>
        <w:t>Did I emphasize that we must ask God each day what He wants us to do with the gifts He has given</w:t>
      </w:r>
      <w:r>
        <w:rPr>
          <w:spacing w:val="-1"/>
          <w:sz w:val="24"/>
        </w:rPr>
        <w:t xml:space="preserve"> </w:t>
      </w:r>
      <w:r>
        <w:rPr>
          <w:sz w:val="24"/>
        </w:rPr>
        <w:t>us?</w:t>
      </w:r>
    </w:p>
    <w:p w14:paraId="74E9A7C0" w14:textId="77777777" w:rsidR="00890322" w:rsidRDefault="00D05BE7">
      <w:pPr>
        <w:pStyle w:val="Heading2"/>
        <w:spacing w:before="119"/>
        <w:rPr>
          <w:u w:val="none"/>
        </w:rPr>
      </w:pPr>
      <w:r>
        <w:t>Participation</w:t>
      </w:r>
    </w:p>
    <w:p w14:paraId="42D554B4" w14:textId="77777777" w:rsidR="00890322" w:rsidRDefault="00D05BE7">
      <w:pPr>
        <w:pStyle w:val="ListParagraph"/>
        <w:numPr>
          <w:ilvl w:val="0"/>
          <w:numId w:val="2"/>
        </w:numPr>
        <w:tabs>
          <w:tab w:val="left" w:pos="1220"/>
        </w:tabs>
        <w:spacing w:before="172"/>
        <w:rPr>
          <w:sz w:val="24"/>
        </w:rPr>
      </w:pPr>
      <w:r>
        <w:rPr>
          <w:sz w:val="24"/>
        </w:rPr>
        <w:t>Did I invite people to become involved in the ministry of the</w:t>
      </w:r>
      <w:r>
        <w:rPr>
          <w:spacing w:val="-10"/>
          <w:sz w:val="24"/>
        </w:rPr>
        <w:t xml:space="preserve"> </w:t>
      </w:r>
      <w:r>
        <w:rPr>
          <w:sz w:val="24"/>
        </w:rPr>
        <w:t>parish?</w:t>
      </w:r>
    </w:p>
    <w:p w14:paraId="0D1F6339" w14:textId="77777777" w:rsidR="00890322" w:rsidRDefault="00D05BE7">
      <w:pPr>
        <w:pStyle w:val="ListParagraph"/>
        <w:numPr>
          <w:ilvl w:val="0"/>
          <w:numId w:val="2"/>
        </w:numPr>
        <w:tabs>
          <w:tab w:val="left" w:pos="1220"/>
        </w:tabs>
        <w:spacing w:before="77"/>
        <w:rPr>
          <w:sz w:val="24"/>
        </w:rPr>
      </w:pPr>
      <w:r>
        <w:rPr>
          <w:sz w:val="24"/>
        </w:rPr>
        <w:t>Did I encourage people to offer their unique</w:t>
      </w:r>
      <w:r>
        <w:rPr>
          <w:spacing w:val="-15"/>
          <w:sz w:val="24"/>
        </w:rPr>
        <w:t xml:space="preserve"> </w:t>
      </w:r>
      <w:r>
        <w:rPr>
          <w:sz w:val="24"/>
        </w:rPr>
        <w:t>talents?</w:t>
      </w:r>
    </w:p>
    <w:p w14:paraId="082E2F6B" w14:textId="77777777" w:rsidR="00890322" w:rsidRDefault="00D05BE7">
      <w:pPr>
        <w:pStyle w:val="ListParagraph"/>
        <w:numPr>
          <w:ilvl w:val="0"/>
          <w:numId w:val="2"/>
        </w:numPr>
        <w:tabs>
          <w:tab w:val="left" w:pos="1220"/>
        </w:tabs>
        <w:spacing w:before="78" w:line="237" w:lineRule="auto"/>
        <w:ind w:left="1219" w:right="1292"/>
        <w:rPr>
          <w:sz w:val="24"/>
        </w:rPr>
      </w:pPr>
      <w:r>
        <w:rPr>
          <w:sz w:val="24"/>
        </w:rPr>
        <w:t>Did I stress how much more rewarding the parish experience can be when a person is actively involved in the ministries of the</w:t>
      </w:r>
      <w:r>
        <w:rPr>
          <w:spacing w:val="-8"/>
          <w:sz w:val="24"/>
        </w:rPr>
        <w:t xml:space="preserve"> </w:t>
      </w:r>
      <w:r>
        <w:rPr>
          <w:sz w:val="24"/>
        </w:rPr>
        <w:t>parish?</w:t>
      </w:r>
    </w:p>
    <w:p w14:paraId="6EDDC7B4" w14:textId="77777777" w:rsidR="00890322" w:rsidRDefault="00D05BE7">
      <w:pPr>
        <w:pStyle w:val="ListParagraph"/>
        <w:numPr>
          <w:ilvl w:val="0"/>
          <w:numId w:val="2"/>
        </w:numPr>
        <w:tabs>
          <w:tab w:val="left" w:pos="1220"/>
        </w:tabs>
        <w:spacing w:before="80"/>
        <w:rPr>
          <w:sz w:val="24"/>
        </w:rPr>
      </w:pPr>
      <w:r>
        <w:rPr>
          <w:sz w:val="24"/>
        </w:rPr>
        <w:t>Did I give examples of different kinds of parish ministries that need volunteers</w:t>
      </w:r>
      <w:r>
        <w:rPr>
          <w:spacing w:val="-13"/>
          <w:sz w:val="24"/>
        </w:rPr>
        <w:t xml:space="preserve"> </w:t>
      </w:r>
      <w:r>
        <w:rPr>
          <w:sz w:val="24"/>
        </w:rPr>
        <w:t>now?</w:t>
      </w:r>
    </w:p>
    <w:p w14:paraId="4D432832" w14:textId="77777777" w:rsidR="00890322" w:rsidRDefault="00890322">
      <w:pPr>
        <w:rPr>
          <w:sz w:val="24"/>
        </w:rPr>
        <w:sectPr w:rsidR="00890322">
          <w:pgSz w:w="12240" w:h="15840"/>
          <w:pgMar w:top="1340" w:right="460" w:bottom="1260" w:left="940" w:header="380" w:footer="1069" w:gutter="0"/>
          <w:cols w:space="720"/>
        </w:sectPr>
      </w:pPr>
    </w:p>
    <w:p w14:paraId="2469DDE8" w14:textId="77777777" w:rsidR="00890322" w:rsidRDefault="00890322">
      <w:pPr>
        <w:pStyle w:val="BodyText"/>
        <w:rPr>
          <w:sz w:val="20"/>
        </w:rPr>
      </w:pPr>
    </w:p>
    <w:p w14:paraId="0C72DBA9" w14:textId="77777777" w:rsidR="00890322" w:rsidRDefault="00890322">
      <w:pPr>
        <w:pStyle w:val="BodyText"/>
        <w:rPr>
          <w:sz w:val="20"/>
        </w:rPr>
      </w:pPr>
    </w:p>
    <w:p w14:paraId="2D6195B9" w14:textId="77777777" w:rsidR="00890322" w:rsidRDefault="00890322">
      <w:pPr>
        <w:pStyle w:val="BodyText"/>
        <w:spacing w:before="6"/>
        <w:rPr>
          <w:sz w:val="23"/>
        </w:rPr>
      </w:pPr>
    </w:p>
    <w:p w14:paraId="13B99DF2" w14:textId="77777777" w:rsidR="00890322" w:rsidRDefault="00D05BE7">
      <w:pPr>
        <w:pStyle w:val="Heading2"/>
        <w:rPr>
          <w:u w:val="none"/>
        </w:rPr>
      </w:pPr>
      <w:r>
        <w:t>Generosity</w:t>
      </w:r>
    </w:p>
    <w:p w14:paraId="52ED082E" w14:textId="77777777" w:rsidR="00890322" w:rsidRDefault="00D05BE7">
      <w:pPr>
        <w:pStyle w:val="ListParagraph"/>
        <w:numPr>
          <w:ilvl w:val="0"/>
          <w:numId w:val="2"/>
        </w:numPr>
        <w:tabs>
          <w:tab w:val="left" w:pos="1220"/>
        </w:tabs>
        <w:spacing w:before="82" w:line="237" w:lineRule="auto"/>
        <w:ind w:right="1229"/>
        <w:rPr>
          <w:sz w:val="24"/>
        </w:rPr>
      </w:pPr>
      <w:r>
        <w:rPr>
          <w:sz w:val="24"/>
        </w:rPr>
        <w:t xml:space="preserve">Did I stress that a grateful share is the </w:t>
      </w:r>
      <w:r>
        <w:rPr>
          <w:sz w:val="24"/>
          <w:u w:val="single"/>
        </w:rPr>
        <w:t>first</w:t>
      </w:r>
      <w:r>
        <w:rPr>
          <w:sz w:val="24"/>
        </w:rPr>
        <w:t xml:space="preserve"> share? Stewardship means giving the “first fruits,” giving “off the top,” not the</w:t>
      </w:r>
      <w:r>
        <w:rPr>
          <w:spacing w:val="-7"/>
          <w:sz w:val="24"/>
        </w:rPr>
        <w:t xml:space="preserve"> </w:t>
      </w:r>
      <w:r>
        <w:rPr>
          <w:sz w:val="24"/>
        </w:rPr>
        <w:t>“leftovers.”</w:t>
      </w:r>
    </w:p>
    <w:p w14:paraId="6A5FC08C" w14:textId="77777777" w:rsidR="00890322" w:rsidRDefault="00D05BE7">
      <w:pPr>
        <w:pStyle w:val="ListParagraph"/>
        <w:numPr>
          <w:ilvl w:val="0"/>
          <w:numId w:val="2"/>
        </w:numPr>
        <w:tabs>
          <w:tab w:val="left" w:pos="1220"/>
        </w:tabs>
        <w:spacing w:before="80"/>
        <w:ind w:right="1174"/>
        <w:rPr>
          <w:sz w:val="24"/>
        </w:rPr>
      </w:pPr>
      <w:r>
        <w:rPr>
          <w:sz w:val="24"/>
        </w:rPr>
        <w:t>Did I encourage people to know what percentage they currently give to God? Did I ask them to think about whether that percentage truly reflects their gratitude to</w:t>
      </w:r>
      <w:r>
        <w:rPr>
          <w:spacing w:val="-21"/>
          <w:sz w:val="24"/>
        </w:rPr>
        <w:t xml:space="preserve"> </w:t>
      </w:r>
      <w:r>
        <w:rPr>
          <w:sz w:val="24"/>
        </w:rPr>
        <w:t>God?</w:t>
      </w:r>
    </w:p>
    <w:p w14:paraId="766AB404" w14:textId="77777777" w:rsidR="00890322" w:rsidRDefault="00D05BE7">
      <w:pPr>
        <w:pStyle w:val="ListParagraph"/>
        <w:numPr>
          <w:ilvl w:val="0"/>
          <w:numId w:val="2"/>
        </w:numPr>
        <w:tabs>
          <w:tab w:val="left" w:pos="1220"/>
        </w:tabs>
        <w:spacing w:before="77"/>
        <w:ind w:right="1005"/>
        <w:rPr>
          <w:sz w:val="24"/>
        </w:rPr>
      </w:pPr>
      <w:r>
        <w:rPr>
          <w:sz w:val="24"/>
        </w:rPr>
        <w:t xml:space="preserve">Did I talk about the need to plan our giving, explaining that stewardship means making a commitment to </w:t>
      </w:r>
      <w:proofErr w:type="gramStart"/>
      <w:r>
        <w:rPr>
          <w:sz w:val="24"/>
        </w:rPr>
        <w:t>give</w:t>
      </w:r>
      <w:proofErr w:type="gramEnd"/>
      <w:r>
        <w:rPr>
          <w:sz w:val="24"/>
        </w:rPr>
        <w:t xml:space="preserve"> a definite percentage on a regular basis, not just </w:t>
      </w:r>
      <w:proofErr w:type="gramStart"/>
      <w:r>
        <w:rPr>
          <w:sz w:val="24"/>
        </w:rPr>
        <w:t>once in a</w:t>
      </w:r>
      <w:r>
        <w:rPr>
          <w:spacing w:val="-19"/>
          <w:sz w:val="24"/>
        </w:rPr>
        <w:t xml:space="preserve"> </w:t>
      </w:r>
      <w:r>
        <w:rPr>
          <w:sz w:val="24"/>
        </w:rPr>
        <w:t>while</w:t>
      </w:r>
      <w:proofErr w:type="gramEnd"/>
      <w:r>
        <w:rPr>
          <w:sz w:val="24"/>
        </w:rPr>
        <w:t>?</w:t>
      </w:r>
    </w:p>
    <w:p w14:paraId="7688F2A3" w14:textId="77777777" w:rsidR="00890322" w:rsidRDefault="00D05BE7">
      <w:pPr>
        <w:pStyle w:val="ListParagraph"/>
        <w:numPr>
          <w:ilvl w:val="0"/>
          <w:numId w:val="2"/>
        </w:numPr>
        <w:tabs>
          <w:tab w:val="left" w:pos="1220"/>
        </w:tabs>
        <w:spacing w:before="77"/>
        <w:ind w:right="1230"/>
        <w:rPr>
          <w:sz w:val="24"/>
        </w:rPr>
      </w:pPr>
      <w:r>
        <w:rPr>
          <w:sz w:val="24"/>
        </w:rPr>
        <w:t>Have I avoided talking about a specific dollar amount for each person to give, realizing that we are all called to give as God has given to</w:t>
      </w:r>
      <w:r>
        <w:rPr>
          <w:spacing w:val="-4"/>
          <w:sz w:val="24"/>
        </w:rPr>
        <w:t xml:space="preserve"> </w:t>
      </w:r>
      <w:r>
        <w:rPr>
          <w:sz w:val="24"/>
        </w:rPr>
        <w:t>us?</w:t>
      </w:r>
    </w:p>
    <w:p w14:paraId="7ED15AB6" w14:textId="77777777" w:rsidR="00890322" w:rsidRDefault="00D05BE7">
      <w:pPr>
        <w:pStyle w:val="ListParagraph"/>
        <w:numPr>
          <w:ilvl w:val="0"/>
          <w:numId w:val="2"/>
        </w:numPr>
        <w:tabs>
          <w:tab w:val="left" w:pos="1220"/>
        </w:tabs>
        <w:spacing w:before="76"/>
        <w:ind w:right="1496"/>
        <w:rPr>
          <w:sz w:val="24"/>
        </w:rPr>
      </w:pPr>
      <w:r>
        <w:rPr>
          <w:sz w:val="24"/>
        </w:rPr>
        <w:t>Did I present tithing in a positive way – not as a strict and difficult mandate but as a helpful and fulfilling</w:t>
      </w:r>
      <w:r>
        <w:rPr>
          <w:spacing w:val="-1"/>
          <w:sz w:val="24"/>
        </w:rPr>
        <w:t xml:space="preserve"> </w:t>
      </w:r>
      <w:r>
        <w:rPr>
          <w:sz w:val="24"/>
        </w:rPr>
        <w:t>guideline?</w:t>
      </w:r>
    </w:p>
    <w:p w14:paraId="4091EFEE" w14:textId="77777777" w:rsidR="00890322" w:rsidRDefault="00D05BE7">
      <w:pPr>
        <w:pStyle w:val="ListParagraph"/>
        <w:numPr>
          <w:ilvl w:val="0"/>
          <w:numId w:val="2"/>
        </w:numPr>
        <w:tabs>
          <w:tab w:val="left" w:pos="1220"/>
        </w:tabs>
        <w:spacing w:before="79"/>
        <w:rPr>
          <w:sz w:val="24"/>
        </w:rPr>
      </w:pPr>
      <w:r>
        <w:rPr>
          <w:sz w:val="24"/>
        </w:rPr>
        <w:t>Did I suggest that the entire family be involved in the decision about the family’s</w:t>
      </w:r>
      <w:r>
        <w:rPr>
          <w:spacing w:val="-13"/>
          <w:sz w:val="24"/>
        </w:rPr>
        <w:t xml:space="preserve"> </w:t>
      </w:r>
      <w:r>
        <w:rPr>
          <w:sz w:val="24"/>
        </w:rPr>
        <w:t>giving?</w:t>
      </w:r>
    </w:p>
    <w:p w14:paraId="39AE4205" w14:textId="77777777" w:rsidR="00890322" w:rsidRDefault="00D05BE7">
      <w:pPr>
        <w:pStyle w:val="ListParagraph"/>
        <w:numPr>
          <w:ilvl w:val="0"/>
          <w:numId w:val="2"/>
        </w:numPr>
        <w:tabs>
          <w:tab w:val="left" w:pos="1220"/>
        </w:tabs>
        <w:spacing w:before="75"/>
        <w:ind w:right="1011"/>
        <w:rPr>
          <w:sz w:val="24"/>
        </w:rPr>
      </w:pPr>
      <w:r>
        <w:rPr>
          <w:sz w:val="24"/>
        </w:rPr>
        <w:t xml:space="preserve">Did I avoid talking about parish needs and instead talk about the need that all of us </w:t>
      </w:r>
      <w:proofErr w:type="gramStart"/>
      <w:r>
        <w:rPr>
          <w:sz w:val="24"/>
        </w:rPr>
        <w:t>have to</w:t>
      </w:r>
      <w:proofErr w:type="gramEnd"/>
      <w:r>
        <w:rPr>
          <w:sz w:val="24"/>
        </w:rPr>
        <w:t xml:space="preserve"> give back to God with our time, our talent, and our</w:t>
      </w:r>
      <w:r>
        <w:rPr>
          <w:spacing w:val="-14"/>
          <w:sz w:val="24"/>
        </w:rPr>
        <w:t xml:space="preserve"> </w:t>
      </w:r>
      <w:r>
        <w:rPr>
          <w:sz w:val="24"/>
        </w:rPr>
        <w:t>treasure?</w:t>
      </w:r>
    </w:p>
    <w:p w14:paraId="6D279B5F" w14:textId="77777777" w:rsidR="00890322" w:rsidRDefault="00D05BE7">
      <w:pPr>
        <w:pStyle w:val="Heading2"/>
        <w:spacing w:before="119"/>
        <w:rPr>
          <w:u w:val="none"/>
        </w:rPr>
      </w:pPr>
      <w:r>
        <w:t>Conclusion</w:t>
      </w:r>
    </w:p>
    <w:p w14:paraId="23807862" w14:textId="77777777" w:rsidR="00890322" w:rsidRDefault="00D05BE7">
      <w:pPr>
        <w:pStyle w:val="ListParagraph"/>
        <w:numPr>
          <w:ilvl w:val="0"/>
          <w:numId w:val="2"/>
        </w:numPr>
        <w:tabs>
          <w:tab w:val="left" w:pos="1220"/>
        </w:tabs>
        <w:spacing w:before="81"/>
        <w:rPr>
          <w:sz w:val="24"/>
        </w:rPr>
      </w:pPr>
      <w:r>
        <w:rPr>
          <w:sz w:val="24"/>
        </w:rPr>
        <w:t>Did I praise the good stewardship that already exists in the</w:t>
      </w:r>
      <w:r>
        <w:rPr>
          <w:spacing w:val="-9"/>
          <w:sz w:val="24"/>
        </w:rPr>
        <w:t xml:space="preserve"> </w:t>
      </w:r>
      <w:r>
        <w:rPr>
          <w:sz w:val="24"/>
        </w:rPr>
        <w:t>parish?</w:t>
      </w:r>
    </w:p>
    <w:p w14:paraId="12971E99" w14:textId="77777777" w:rsidR="00890322" w:rsidRDefault="00D05BE7">
      <w:pPr>
        <w:pStyle w:val="ListParagraph"/>
        <w:numPr>
          <w:ilvl w:val="0"/>
          <w:numId w:val="2"/>
        </w:numPr>
        <w:tabs>
          <w:tab w:val="left" w:pos="1220"/>
        </w:tabs>
        <w:spacing w:before="75"/>
        <w:ind w:left="1219" w:right="1687"/>
        <w:rPr>
          <w:sz w:val="24"/>
        </w:rPr>
      </w:pPr>
      <w:r>
        <w:rPr>
          <w:sz w:val="24"/>
        </w:rPr>
        <w:t>Did I strive to create a sense of pride in the parish and a desire to be more deeply involved and invested in this great</w:t>
      </w:r>
      <w:r>
        <w:rPr>
          <w:spacing w:val="-2"/>
          <w:sz w:val="24"/>
        </w:rPr>
        <w:t xml:space="preserve"> </w:t>
      </w:r>
      <w:r>
        <w:rPr>
          <w:sz w:val="24"/>
        </w:rPr>
        <w:t>parish?</w:t>
      </w:r>
    </w:p>
    <w:p w14:paraId="4A7D82A3" w14:textId="77777777" w:rsidR="00890322" w:rsidRDefault="00D05BE7">
      <w:pPr>
        <w:pStyle w:val="ListParagraph"/>
        <w:numPr>
          <w:ilvl w:val="0"/>
          <w:numId w:val="2"/>
        </w:numPr>
        <w:tabs>
          <w:tab w:val="left" w:pos="1220"/>
        </w:tabs>
        <w:spacing w:before="77"/>
        <w:ind w:right="1318"/>
        <w:rPr>
          <w:sz w:val="24"/>
        </w:rPr>
      </w:pPr>
      <w:r>
        <w:rPr>
          <w:sz w:val="24"/>
        </w:rPr>
        <w:t>Did I warmly invite others to share the joy that comes to those who give God the first share of their time, talent, and</w:t>
      </w:r>
      <w:r>
        <w:rPr>
          <w:spacing w:val="-5"/>
          <w:sz w:val="24"/>
        </w:rPr>
        <w:t xml:space="preserve"> </w:t>
      </w:r>
      <w:r>
        <w:rPr>
          <w:sz w:val="24"/>
        </w:rPr>
        <w:t>treasure?</w:t>
      </w:r>
    </w:p>
    <w:p w14:paraId="4C0983C0" w14:textId="77777777" w:rsidR="00890322" w:rsidRDefault="00D05BE7">
      <w:pPr>
        <w:pStyle w:val="ListParagraph"/>
        <w:numPr>
          <w:ilvl w:val="0"/>
          <w:numId w:val="2"/>
        </w:numPr>
        <w:tabs>
          <w:tab w:val="left" w:pos="1220"/>
        </w:tabs>
        <w:spacing w:before="76"/>
        <w:rPr>
          <w:sz w:val="24"/>
        </w:rPr>
      </w:pPr>
      <w:r>
        <w:rPr>
          <w:sz w:val="24"/>
        </w:rPr>
        <w:t>Did I clearly outline what steps the parish is asking parishioners to take at this</w:t>
      </w:r>
      <w:r>
        <w:rPr>
          <w:spacing w:val="-13"/>
          <w:sz w:val="24"/>
        </w:rPr>
        <w:t xml:space="preserve"> </w:t>
      </w:r>
      <w:r>
        <w:rPr>
          <w:sz w:val="24"/>
        </w:rPr>
        <w:t>time?</w:t>
      </w:r>
    </w:p>
    <w:p w14:paraId="2410431B" w14:textId="77777777" w:rsidR="00890322" w:rsidRDefault="00D05BE7">
      <w:pPr>
        <w:pStyle w:val="Heading2"/>
        <w:spacing w:before="120"/>
        <w:rPr>
          <w:u w:val="none"/>
        </w:rPr>
      </w:pPr>
      <w:r>
        <w:t>Presentation</w:t>
      </w:r>
    </w:p>
    <w:p w14:paraId="1EEB1AEF" w14:textId="77777777" w:rsidR="00890322" w:rsidRDefault="00D05BE7">
      <w:pPr>
        <w:pStyle w:val="ListParagraph"/>
        <w:numPr>
          <w:ilvl w:val="0"/>
          <w:numId w:val="2"/>
        </w:numPr>
        <w:tabs>
          <w:tab w:val="left" w:pos="1220"/>
        </w:tabs>
        <w:spacing w:before="78"/>
        <w:ind w:right="1184"/>
        <w:rPr>
          <w:sz w:val="24"/>
        </w:rPr>
      </w:pPr>
      <w:r>
        <w:rPr>
          <w:sz w:val="24"/>
        </w:rPr>
        <w:t>Have I prepared my talk so that it is easily readable while I am at the pulpit? Have I avoided using ALL CAPITAL LETTERS BECAUSE OUR EYES CANNOT QUICKLY AND EASILY READ THIS WAY? Have I used bullets and highlights to help me move through the talk more easily while maintaining eye</w:t>
      </w:r>
      <w:r>
        <w:rPr>
          <w:spacing w:val="-3"/>
          <w:sz w:val="24"/>
        </w:rPr>
        <w:t xml:space="preserve"> </w:t>
      </w:r>
      <w:r>
        <w:rPr>
          <w:sz w:val="24"/>
        </w:rPr>
        <w:t>contact?</w:t>
      </w:r>
    </w:p>
    <w:p w14:paraId="3C74F82C" w14:textId="77777777" w:rsidR="00890322" w:rsidRDefault="00D05BE7">
      <w:pPr>
        <w:pStyle w:val="ListParagraph"/>
        <w:numPr>
          <w:ilvl w:val="0"/>
          <w:numId w:val="2"/>
        </w:numPr>
        <w:tabs>
          <w:tab w:val="left" w:pos="1220"/>
        </w:tabs>
        <w:spacing w:before="77"/>
        <w:ind w:right="1626"/>
        <w:rPr>
          <w:sz w:val="24"/>
        </w:rPr>
      </w:pPr>
      <w:r>
        <w:rPr>
          <w:sz w:val="24"/>
        </w:rPr>
        <w:t>Have I read my talk out loud several times to make sure it sounds natural and that sentences are not too</w:t>
      </w:r>
      <w:r>
        <w:rPr>
          <w:spacing w:val="-2"/>
          <w:sz w:val="24"/>
        </w:rPr>
        <w:t xml:space="preserve"> </w:t>
      </w:r>
      <w:r>
        <w:rPr>
          <w:sz w:val="24"/>
        </w:rPr>
        <w:t>long?</w:t>
      </w:r>
    </w:p>
    <w:p w14:paraId="6E619669" w14:textId="77777777" w:rsidR="00890322" w:rsidRDefault="00D05BE7">
      <w:pPr>
        <w:pStyle w:val="ListParagraph"/>
        <w:numPr>
          <w:ilvl w:val="0"/>
          <w:numId w:val="2"/>
        </w:numPr>
        <w:tabs>
          <w:tab w:val="left" w:pos="1220"/>
        </w:tabs>
        <w:spacing w:before="120" w:line="237" w:lineRule="auto"/>
        <w:ind w:right="1188"/>
        <w:rPr>
          <w:sz w:val="24"/>
        </w:rPr>
      </w:pPr>
      <w:r>
        <w:rPr>
          <w:sz w:val="24"/>
        </w:rPr>
        <w:t>Have I kept my talk to a recommended length – not more than 5-7 minutes? Since the average person speaks 200 words or less a minute, this means the talk should be no more than 1,000 – 1,400</w:t>
      </w:r>
      <w:r>
        <w:rPr>
          <w:spacing w:val="-3"/>
          <w:sz w:val="24"/>
        </w:rPr>
        <w:t xml:space="preserve"> </w:t>
      </w:r>
      <w:r>
        <w:rPr>
          <w:sz w:val="24"/>
        </w:rPr>
        <w:t>words.</w:t>
      </w:r>
    </w:p>
    <w:p w14:paraId="30D41F99" w14:textId="77777777" w:rsidR="00890322" w:rsidRDefault="00890322">
      <w:pPr>
        <w:spacing w:line="237" w:lineRule="auto"/>
        <w:rPr>
          <w:sz w:val="24"/>
        </w:rPr>
        <w:sectPr w:rsidR="00890322">
          <w:pgSz w:w="12240" w:h="15840"/>
          <w:pgMar w:top="1340" w:right="460" w:bottom="1260" w:left="940" w:header="380" w:footer="1069" w:gutter="0"/>
          <w:cols w:space="720"/>
        </w:sectPr>
      </w:pPr>
    </w:p>
    <w:p w14:paraId="54CD0852" w14:textId="77777777" w:rsidR="00890322" w:rsidRDefault="00890322">
      <w:pPr>
        <w:pStyle w:val="BodyText"/>
        <w:rPr>
          <w:sz w:val="20"/>
        </w:rPr>
      </w:pPr>
    </w:p>
    <w:p w14:paraId="58C52687" w14:textId="77777777" w:rsidR="00890322" w:rsidRDefault="00890322">
      <w:pPr>
        <w:pStyle w:val="BodyText"/>
        <w:rPr>
          <w:sz w:val="20"/>
        </w:rPr>
      </w:pPr>
    </w:p>
    <w:p w14:paraId="1E63E2BC" w14:textId="77777777" w:rsidR="00890322" w:rsidRDefault="00890322">
      <w:pPr>
        <w:pStyle w:val="BodyText"/>
        <w:spacing w:before="11"/>
      </w:pPr>
    </w:p>
    <w:p w14:paraId="78FE0A07" w14:textId="77777777" w:rsidR="00890322" w:rsidRDefault="00D05BE7">
      <w:pPr>
        <w:pStyle w:val="Heading1"/>
      </w:pPr>
      <w:r>
        <w:t>SAMPLE STEWARDSHIP LAY WITNESS TALK</w:t>
      </w:r>
    </w:p>
    <w:p w14:paraId="44D3B68A" w14:textId="5A1DBD0A" w:rsidR="00890322" w:rsidRDefault="00D87BEA">
      <w:pPr>
        <w:pStyle w:val="BodyText"/>
        <w:spacing w:before="8"/>
        <w:rPr>
          <w:b/>
          <w:sz w:val="20"/>
        </w:rPr>
      </w:pPr>
      <w:r>
        <w:rPr>
          <w:noProof/>
        </w:rPr>
        <mc:AlternateContent>
          <mc:Choice Requires="wps">
            <w:drawing>
              <wp:anchor distT="0" distB="0" distL="0" distR="0" simplePos="0" relativeHeight="251668480" behindDoc="1" locked="0" layoutInCell="1" allowOverlap="1" wp14:anchorId="19EAB4ED" wp14:editId="1F88B1E7">
                <wp:simplePos x="0" y="0"/>
                <wp:positionH relativeFrom="page">
                  <wp:posOffset>2336165</wp:posOffset>
                </wp:positionH>
                <wp:positionV relativeFrom="paragraph">
                  <wp:posOffset>213995</wp:posOffset>
                </wp:positionV>
                <wp:extent cx="4540250" cy="1270"/>
                <wp:effectExtent l="0" t="0" r="0" b="0"/>
                <wp:wrapTopAndBottom/>
                <wp:docPr id="45973443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40250" cy="1270"/>
                        </a:xfrm>
                        <a:custGeom>
                          <a:avLst/>
                          <a:gdLst>
                            <a:gd name="T0" fmla="+- 0 3679 3679"/>
                            <a:gd name="T1" fmla="*/ T0 w 7150"/>
                            <a:gd name="T2" fmla="+- 0 10829 3679"/>
                            <a:gd name="T3" fmla="*/ T2 w 7150"/>
                          </a:gdLst>
                          <a:ahLst/>
                          <a:cxnLst>
                            <a:cxn ang="0">
                              <a:pos x="T1" y="0"/>
                            </a:cxn>
                            <a:cxn ang="0">
                              <a:pos x="T3" y="0"/>
                            </a:cxn>
                          </a:cxnLst>
                          <a:rect l="0" t="0" r="r" b="b"/>
                          <a:pathLst>
                            <a:path w="7150">
                              <a:moveTo>
                                <a:pt x="0" y="0"/>
                              </a:moveTo>
                              <a:lnTo>
                                <a:pt x="7150" y="0"/>
                              </a:lnTo>
                            </a:path>
                          </a:pathLst>
                        </a:custGeom>
                        <a:noFill/>
                        <a:ln w="5638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BB188" id="Freeform 9" o:spid="_x0000_s1026" style="position:absolute;margin-left:183.95pt;margin-top:16.85pt;width:357.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" path="m,l7150,e" filled="f" strokecolor="gray" strokeweight="4.44pt">
                <v:path arrowok="t" o:connecttype="custom" o:connectlocs="0,0;4540250,0" o:connectangles="0,0"/>
                <w10:wrap type="topAndBottom" anchorx="page"/>
              </v:shape>
            </w:pict>
          </mc:Fallback>
        </mc:AlternateContent>
      </w:r>
    </w:p>
    <w:p w14:paraId="090E99B0" w14:textId="77777777" w:rsidR="00890322" w:rsidRDefault="00890322">
      <w:pPr>
        <w:pStyle w:val="BodyText"/>
        <w:spacing w:before="8"/>
        <w:rPr>
          <w:b/>
          <w:sz w:val="5"/>
        </w:rPr>
      </w:pPr>
    </w:p>
    <w:p w14:paraId="102AA857" w14:textId="77777777" w:rsidR="00890322" w:rsidRDefault="00890322">
      <w:pPr>
        <w:rPr>
          <w:sz w:val="5"/>
        </w:rPr>
        <w:sectPr w:rsidR="00890322">
          <w:pgSz w:w="12240" w:h="15840"/>
          <w:pgMar w:top="1340" w:right="460" w:bottom="1260" w:left="940" w:header="380" w:footer="1069" w:gutter="0"/>
          <w:cols w:space="720"/>
        </w:sectPr>
      </w:pPr>
    </w:p>
    <w:p w14:paraId="4F88DC4F" w14:textId="77777777" w:rsidR="00890322" w:rsidRDefault="00D05BE7">
      <w:pPr>
        <w:spacing w:before="107"/>
        <w:ind w:left="718"/>
        <w:jc w:val="center"/>
        <w:rPr>
          <w:rFonts w:ascii="Arial"/>
          <w:b/>
          <w:sz w:val="18"/>
        </w:rPr>
      </w:pPr>
      <w:r>
        <w:rPr>
          <w:rFonts w:ascii="Arial"/>
          <w:b/>
          <w:sz w:val="18"/>
        </w:rPr>
        <w:t>INTRODUCTION</w:t>
      </w:r>
    </w:p>
    <w:p w14:paraId="5078A036" w14:textId="77777777" w:rsidR="00890322" w:rsidRDefault="00890322">
      <w:pPr>
        <w:pStyle w:val="BodyText"/>
        <w:rPr>
          <w:rFonts w:ascii="Arial"/>
          <w:b/>
          <w:sz w:val="20"/>
        </w:rPr>
      </w:pPr>
    </w:p>
    <w:p w14:paraId="3EA70578" w14:textId="77777777" w:rsidR="00890322" w:rsidRDefault="00890322">
      <w:pPr>
        <w:pStyle w:val="BodyText"/>
        <w:rPr>
          <w:rFonts w:ascii="Arial"/>
          <w:b/>
          <w:sz w:val="20"/>
        </w:rPr>
      </w:pPr>
    </w:p>
    <w:p w14:paraId="28899BDF" w14:textId="77777777" w:rsidR="00890322" w:rsidRDefault="00890322">
      <w:pPr>
        <w:pStyle w:val="BodyText"/>
        <w:rPr>
          <w:rFonts w:ascii="Arial"/>
          <w:b/>
          <w:sz w:val="20"/>
        </w:rPr>
      </w:pPr>
    </w:p>
    <w:p w14:paraId="422D743B" w14:textId="77777777" w:rsidR="00890322" w:rsidRDefault="00890322">
      <w:pPr>
        <w:pStyle w:val="BodyText"/>
        <w:rPr>
          <w:rFonts w:ascii="Arial"/>
          <w:b/>
          <w:sz w:val="20"/>
        </w:rPr>
      </w:pPr>
    </w:p>
    <w:p w14:paraId="64D0DA71" w14:textId="77777777" w:rsidR="00890322" w:rsidRDefault="00890322">
      <w:pPr>
        <w:pStyle w:val="BodyText"/>
        <w:rPr>
          <w:rFonts w:ascii="Arial"/>
          <w:b/>
          <w:sz w:val="20"/>
        </w:rPr>
      </w:pPr>
    </w:p>
    <w:p w14:paraId="3B59072E" w14:textId="77777777" w:rsidR="00890322" w:rsidRDefault="00890322">
      <w:pPr>
        <w:pStyle w:val="BodyText"/>
        <w:rPr>
          <w:rFonts w:ascii="Arial"/>
          <w:b/>
          <w:sz w:val="20"/>
        </w:rPr>
      </w:pPr>
    </w:p>
    <w:p w14:paraId="6175394A" w14:textId="77777777" w:rsidR="00890322" w:rsidRDefault="00890322">
      <w:pPr>
        <w:pStyle w:val="BodyText"/>
        <w:rPr>
          <w:rFonts w:ascii="Arial"/>
          <w:b/>
          <w:sz w:val="20"/>
        </w:rPr>
      </w:pPr>
    </w:p>
    <w:p w14:paraId="6923B3F5" w14:textId="77777777" w:rsidR="00890322" w:rsidRDefault="00890322">
      <w:pPr>
        <w:pStyle w:val="BodyText"/>
        <w:rPr>
          <w:rFonts w:ascii="Arial"/>
          <w:b/>
          <w:sz w:val="20"/>
        </w:rPr>
      </w:pPr>
    </w:p>
    <w:p w14:paraId="19BBA34F" w14:textId="77777777" w:rsidR="00890322" w:rsidRDefault="00890322">
      <w:pPr>
        <w:pStyle w:val="BodyText"/>
        <w:spacing w:before="1"/>
        <w:rPr>
          <w:rFonts w:ascii="Arial"/>
          <w:b/>
          <w:sz w:val="20"/>
        </w:rPr>
      </w:pPr>
    </w:p>
    <w:p w14:paraId="4E74D75A" w14:textId="77777777" w:rsidR="00890322" w:rsidRDefault="00D05BE7">
      <w:pPr>
        <w:ind w:left="718"/>
        <w:jc w:val="center"/>
        <w:rPr>
          <w:rFonts w:ascii="Arial"/>
          <w:b/>
          <w:sz w:val="18"/>
        </w:rPr>
      </w:pPr>
      <w:r>
        <w:rPr>
          <w:rFonts w:ascii="Arial"/>
          <w:b/>
          <w:spacing w:val="-1"/>
          <w:sz w:val="18"/>
        </w:rPr>
        <w:t>PERSONALIZATION</w:t>
      </w:r>
    </w:p>
    <w:p w14:paraId="737686BC" w14:textId="77777777" w:rsidR="00890322" w:rsidRDefault="00890322">
      <w:pPr>
        <w:pStyle w:val="BodyText"/>
        <w:rPr>
          <w:rFonts w:ascii="Arial"/>
          <w:b/>
          <w:sz w:val="20"/>
        </w:rPr>
      </w:pPr>
    </w:p>
    <w:p w14:paraId="251BE1D8" w14:textId="77777777" w:rsidR="00890322" w:rsidRDefault="00890322">
      <w:pPr>
        <w:pStyle w:val="BodyText"/>
        <w:rPr>
          <w:rFonts w:ascii="Arial"/>
          <w:b/>
          <w:sz w:val="20"/>
        </w:rPr>
      </w:pPr>
    </w:p>
    <w:p w14:paraId="39B3E593" w14:textId="77777777" w:rsidR="00890322" w:rsidRDefault="00890322">
      <w:pPr>
        <w:pStyle w:val="BodyText"/>
        <w:rPr>
          <w:rFonts w:ascii="Arial"/>
          <w:b/>
          <w:sz w:val="20"/>
        </w:rPr>
      </w:pPr>
    </w:p>
    <w:p w14:paraId="457B0488" w14:textId="77777777" w:rsidR="00890322" w:rsidRDefault="00890322">
      <w:pPr>
        <w:pStyle w:val="BodyText"/>
        <w:rPr>
          <w:rFonts w:ascii="Arial"/>
          <w:b/>
          <w:sz w:val="20"/>
        </w:rPr>
      </w:pPr>
    </w:p>
    <w:p w14:paraId="1B699DDD" w14:textId="77777777" w:rsidR="00890322" w:rsidRDefault="00890322">
      <w:pPr>
        <w:pStyle w:val="BodyText"/>
        <w:rPr>
          <w:rFonts w:ascii="Arial"/>
          <w:b/>
          <w:sz w:val="20"/>
        </w:rPr>
      </w:pPr>
    </w:p>
    <w:p w14:paraId="3DD9F390" w14:textId="77777777" w:rsidR="00890322" w:rsidRDefault="00890322">
      <w:pPr>
        <w:pStyle w:val="BodyText"/>
        <w:rPr>
          <w:rFonts w:ascii="Arial"/>
          <w:b/>
          <w:sz w:val="20"/>
        </w:rPr>
      </w:pPr>
    </w:p>
    <w:p w14:paraId="6D61B1B4" w14:textId="77777777" w:rsidR="00890322" w:rsidRDefault="00890322">
      <w:pPr>
        <w:pStyle w:val="BodyText"/>
        <w:rPr>
          <w:rFonts w:ascii="Arial"/>
          <w:b/>
          <w:sz w:val="20"/>
        </w:rPr>
      </w:pPr>
    </w:p>
    <w:p w14:paraId="57EB30CA" w14:textId="77777777" w:rsidR="00890322" w:rsidRDefault="00890322">
      <w:pPr>
        <w:pStyle w:val="BodyText"/>
        <w:rPr>
          <w:rFonts w:ascii="Arial"/>
          <w:b/>
          <w:sz w:val="20"/>
        </w:rPr>
      </w:pPr>
    </w:p>
    <w:p w14:paraId="74BB8C86" w14:textId="77777777" w:rsidR="00890322" w:rsidRDefault="00890322">
      <w:pPr>
        <w:pStyle w:val="BodyText"/>
        <w:rPr>
          <w:rFonts w:ascii="Arial"/>
          <w:b/>
          <w:sz w:val="20"/>
        </w:rPr>
      </w:pPr>
    </w:p>
    <w:p w14:paraId="5A0AD409" w14:textId="77777777" w:rsidR="00890322" w:rsidRDefault="00890322">
      <w:pPr>
        <w:pStyle w:val="BodyText"/>
        <w:rPr>
          <w:rFonts w:ascii="Arial"/>
          <w:b/>
          <w:sz w:val="20"/>
        </w:rPr>
      </w:pPr>
    </w:p>
    <w:p w14:paraId="6C7531B6" w14:textId="77777777" w:rsidR="00890322" w:rsidRDefault="00890322">
      <w:pPr>
        <w:pStyle w:val="BodyText"/>
        <w:rPr>
          <w:rFonts w:ascii="Arial"/>
          <w:b/>
          <w:sz w:val="20"/>
        </w:rPr>
      </w:pPr>
    </w:p>
    <w:p w14:paraId="67010827" w14:textId="77777777" w:rsidR="00890322" w:rsidRDefault="00890322">
      <w:pPr>
        <w:pStyle w:val="BodyText"/>
        <w:rPr>
          <w:rFonts w:ascii="Arial"/>
          <w:b/>
          <w:sz w:val="20"/>
        </w:rPr>
      </w:pPr>
    </w:p>
    <w:p w14:paraId="2DA2B5E2" w14:textId="77777777" w:rsidR="00890322" w:rsidRDefault="00890322">
      <w:pPr>
        <w:pStyle w:val="BodyText"/>
        <w:rPr>
          <w:rFonts w:ascii="Arial"/>
          <w:b/>
          <w:sz w:val="20"/>
        </w:rPr>
      </w:pPr>
    </w:p>
    <w:p w14:paraId="5628604A" w14:textId="77777777" w:rsidR="00890322" w:rsidRDefault="00890322">
      <w:pPr>
        <w:pStyle w:val="BodyText"/>
        <w:rPr>
          <w:rFonts w:ascii="Arial"/>
          <w:b/>
          <w:sz w:val="20"/>
        </w:rPr>
      </w:pPr>
    </w:p>
    <w:p w14:paraId="6602D1C5" w14:textId="77777777" w:rsidR="00890322" w:rsidRDefault="00890322">
      <w:pPr>
        <w:pStyle w:val="BodyText"/>
        <w:rPr>
          <w:rFonts w:ascii="Arial"/>
          <w:b/>
          <w:sz w:val="20"/>
        </w:rPr>
      </w:pPr>
    </w:p>
    <w:p w14:paraId="15365912" w14:textId="77777777" w:rsidR="00890322" w:rsidRDefault="00890322">
      <w:pPr>
        <w:pStyle w:val="BodyText"/>
        <w:rPr>
          <w:rFonts w:ascii="Arial"/>
          <w:b/>
          <w:sz w:val="20"/>
        </w:rPr>
      </w:pPr>
    </w:p>
    <w:p w14:paraId="6103CD98" w14:textId="77777777" w:rsidR="00890322" w:rsidRDefault="00890322">
      <w:pPr>
        <w:pStyle w:val="BodyText"/>
        <w:rPr>
          <w:rFonts w:ascii="Arial"/>
          <w:b/>
          <w:sz w:val="20"/>
        </w:rPr>
      </w:pPr>
    </w:p>
    <w:p w14:paraId="69F33A0D" w14:textId="77777777" w:rsidR="00890322" w:rsidRDefault="00890322">
      <w:pPr>
        <w:pStyle w:val="BodyText"/>
        <w:rPr>
          <w:rFonts w:ascii="Arial"/>
          <w:b/>
          <w:sz w:val="20"/>
        </w:rPr>
      </w:pPr>
    </w:p>
    <w:p w14:paraId="3306EBE6" w14:textId="77777777" w:rsidR="00890322" w:rsidRDefault="00890322">
      <w:pPr>
        <w:pStyle w:val="BodyText"/>
        <w:rPr>
          <w:rFonts w:ascii="Arial"/>
          <w:b/>
          <w:sz w:val="20"/>
        </w:rPr>
      </w:pPr>
    </w:p>
    <w:p w14:paraId="2B94B4F7" w14:textId="77777777" w:rsidR="00890322" w:rsidRDefault="00890322">
      <w:pPr>
        <w:pStyle w:val="BodyText"/>
        <w:rPr>
          <w:rFonts w:ascii="Arial"/>
          <w:b/>
          <w:sz w:val="20"/>
        </w:rPr>
      </w:pPr>
    </w:p>
    <w:p w14:paraId="02EF3C7A" w14:textId="77777777" w:rsidR="00890322" w:rsidRDefault="00890322">
      <w:pPr>
        <w:pStyle w:val="BodyText"/>
        <w:rPr>
          <w:rFonts w:ascii="Arial"/>
          <w:b/>
          <w:sz w:val="20"/>
        </w:rPr>
      </w:pPr>
    </w:p>
    <w:p w14:paraId="2EEFD882" w14:textId="77777777" w:rsidR="00890322" w:rsidRDefault="00890322">
      <w:pPr>
        <w:pStyle w:val="BodyText"/>
        <w:spacing w:before="10"/>
        <w:rPr>
          <w:rFonts w:ascii="Arial"/>
          <w:b/>
          <w:sz w:val="29"/>
        </w:rPr>
      </w:pPr>
    </w:p>
    <w:p w14:paraId="4251B1F2" w14:textId="77777777" w:rsidR="00890322" w:rsidRDefault="00D05BE7">
      <w:pPr>
        <w:ind w:left="719"/>
        <w:jc w:val="center"/>
        <w:rPr>
          <w:rFonts w:ascii="Arial"/>
          <w:b/>
          <w:sz w:val="18"/>
        </w:rPr>
      </w:pPr>
      <w:r>
        <w:rPr>
          <w:rFonts w:ascii="Arial"/>
          <w:b/>
          <w:sz w:val="18"/>
        </w:rPr>
        <w:t>SCRIPTURE</w:t>
      </w:r>
    </w:p>
    <w:p w14:paraId="53245CAA" w14:textId="77777777" w:rsidR="00890322" w:rsidRDefault="00D05BE7">
      <w:pPr>
        <w:pStyle w:val="BodyText"/>
        <w:spacing w:before="45"/>
        <w:ind w:left="290" w:right="979"/>
      </w:pPr>
      <w:r>
        <w:br w:type="column"/>
        <w:t xml:space="preserve">Good </w:t>
      </w:r>
      <w:proofErr w:type="gramStart"/>
      <w:r>
        <w:t>Morning</w:t>
      </w:r>
      <w:proofErr w:type="gramEnd"/>
      <w:r>
        <w:t>. My name is Steve Smith, and I’m here to talk for just a few minutes about stewardship.</w:t>
      </w:r>
    </w:p>
    <w:p w14:paraId="3503D819" w14:textId="77777777" w:rsidR="00890322" w:rsidRDefault="00890322">
      <w:pPr>
        <w:pStyle w:val="BodyText"/>
        <w:spacing w:before="11"/>
        <w:rPr>
          <w:sz w:val="23"/>
        </w:rPr>
      </w:pPr>
    </w:p>
    <w:p w14:paraId="6F8617F6" w14:textId="77777777" w:rsidR="00890322" w:rsidRDefault="00D05BE7">
      <w:pPr>
        <w:pStyle w:val="BodyText"/>
        <w:ind w:left="290" w:right="979"/>
      </w:pPr>
      <w:r>
        <w:t>You may remember that stewardship is giving some of your time, talent and treasure back to God in appreciation for all that He has given you. I’d like to share my personal experience in trying to be a good steward in our</w:t>
      </w:r>
      <w:r>
        <w:rPr>
          <w:spacing w:val="-2"/>
        </w:rPr>
        <w:t xml:space="preserve"> </w:t>
      </w:r>
      <w:r>
        <w:t>parish.</w:t>
      </w:r>
    </w:p>
    <w:p w14:paraId="06523341" w14:textId="77777777" w:rsidR="00890322" w:rsidRDefault="00890322">
      <w:pPr>
        <w:pStyle w:val="BodyText"/>
        <w:spacing w:before="11"/>
        <w:rPr>
          <w:sz w:val="23"/>
        </w:rPr>
      </w:pPr>
    </w:p>
    <w:p w14:paraId="1A84F3E5" w14:textId="77777777" w:rsidR="00890322" w:rsidRDefault="00D05BE7">
      <w:pPr>
        <w:pStyle w:val="BodyText"/>
        <w:spacing w:before="1"/>
        <w:ind w:left="290" w:right="1002"/>
      </w:pPr>
      <w:r>
        <w:t xml:space="preserve">I am very thankful to both God and our parish for allowing me the opportunity to participate in different parish ministries. I have worked with many of you in our children’s sports program and on our parish picnic committee. When I first came here, I didn’t have a clue how I would be able to participate. But, at our first parents’ meeting I took a chance and raised my hand and said, “Sure, I’ll get involved. What do you want me to do?” Looking back, I’m grateful for the invitation to join and the welcome that my family and I </w:t>
      </w:r>
      <w:proofErr w:type="gramStart"/>
      <w:r>
        <w:t>had received</w:t>
      </w:r>
      <w:proofErr w:type="gramEnd"/>
      <w:r>
        <w:t>.</w:t>
      </w:r>
    </w:p>
    <w:p w14:paraId="798D6344" w14:textId="77777777" w:rsidR="00890322" w:rsidRDefault="00890322">
      <w:pPr>
        <w:pStyle w:val="BodyText"/>
      </w:pPr>
    </w:p>
    <w:p w14:paraId="4026280E" w14:textId="77777777" w:rsidR="00890322" w:rsidRDefault="00D05BE7">
      <w:pPr>
        <w:pStyle w:val="BodyText"/>
        <w:ind w:left="290" w:right="1086"/>
      </w:pPr>
      <w:r>
        <w:t>Wow, did my life change! I began associating names with faces I would see at Mass each week. The parish was no longer a bunch of strangers, but a group of friends, a family. After committee meetings I would find myself energized and eager to attend the next meeting. I can’t begin to tell you the joy and happiness I have received as a member actively contributing and working in this parish. My involvement provided me with a sense of belonging. Accomplishments were being made and I was</w:t>
      </w:r>
      <w:r>
        <w:rPr>
          <w:spacing w:val="-1"/>
        </w:rPr>
        <w:t xml:space="preserve"> </w:t>
      </w:r>
      <w:r>
        <w:t>participating.</w:t>
      </w:r>
    </w:p>
    <w:p w14:paraId="12DB80C6" w14:textId="77777777" w:rsidR="00890322" w:rsidRDefault="00890322">
      <w:pPr>
        <w:pStyle w:val="BodyText"/>
        <w:spacing w:before="1"/>
      </w:pPr>
    </w:p>
    <w:p w14:paraId="09E7DDB0" w14:textId="77777777" w:rsidR="00890322" w:rsidRDefault="00D05BE7">
      <w:pPr>
        <w:pStyle w:val="BodyText"/>
        <w:ind w:left="290" w:right="985"/>
      </w:pPr>
      <w:r>
        <w:t xml:space="preserve">I also discovered that it was true what Jesus told us in Matthew, Chapter 6, verse 21 – “For where your treasure is, there also will your heart be.” In keeping with God’s command to give back the first fruits to Him, my wife and I made a commitment to give a percentage of our income every month to the Church, before we do anything else. This isn’t always easy, but it’s been very gratifying to know that we are doing the right thing and helping our parish stay strong for future generations. And I can tell you that somehow God has always provided for </w:t>
      </w:r>
      <w:proofErr w:type="gramStart"/>
      <w:r>
        <w:t>us</w:t>
      </w:r>
      <w:proofErr w:type="gramEnd"/>
      <w:r>
        <w:t xml:space="preserve"> and our heart truly is in our parish and that is a joyful</w:t>
      </w:r>
      <w:r>
        <w:rPr>
          <w:spacing w:val="-6"/>
        </w:rPr>
        <w:t xml:space="preserve"> </w:t>
      </w:r>
      <w:r>
        <w:t>thing.</w:t>
      </w:r>
    </w:p>
    <w:p w14:paraId="1F304D6E" w14:textId="77777777" w:rsidR="00890322" w:rsidRDefault="00890322">
      <w:pPr>
        <w:sectPr w:rsidR="00890322">
          <w:type w:val="continuous"/>
          <w:pgSz w:w="12240" w:h="15840"/>
          <w:pgMar w:top="800" w:right="460" w:bottom="280" w:left="940" w:header="720" w:footer="720" w:gutter="0"/>
          <w:cols w:num="2" w:space="720" w:equalWidth="0">
            <w:col w:w="2438" w:space="40"/>
            <w:col w:w="8362"/>
          </w:cols>
        </w:sectPr>
      </w:pPr>
    </w:p>
    <w:p w14:paraId="1B173A0C" w14:textId="77777777" w:rsidR="00890322" w:rsidRDefault="00890322">
      <w:pPr>
        <w:pStyle w:val="BodyText"/>
        <w:spacing w:before="8"/>
        <w:rPr>
          <w:sz w:val="23"/>
        </w:rPr>
      </w:pPr>
    </w:p>
    <w:p w14:paraId="651AA3F7" w14:textId="0D41D813" w:rsidR="00890322" w:rsidRDefault="00D87BEA">
      <w:pPr>
        <w:pStyle w:val="BodyText"/>
        <w:spacing w:line="90" w:lineRule="exact"/>
        <w:ind w:left="426"/>
        <w:rPr>
          <w:sz w:val="9"/>
        </w:rPr>
      </w:pPr>
      <w:r>
        <w:rPr>
          <w:noProof/>
          <w:position w:val="-1"/>
          <w:sz w:val="9"/>
        </w:rPr>
        <mc:AlternateContent>
          <mc:Choice Requires="wpg">
            <w:drawing>
              <wp:inline distT="0" distB="0" distL="0" distR="0" wp14:anchorId="110A5BEC" wp14:editId="7065D24D">
                <wp:extent cx="5980430" cy="56515"/>
                <wp:effectExtent l="29210" t="1905" r="29210" b="8255"/>
                <wp:docPr id="81602853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56515"/>
                          <a:chOff x="0" y="0"/>
                          <a:chExt cx="9418" cy="89"/>
                        </a:xfrm>
                      </wpg:grpSpPr>
                      <wps:wsp>
                        <wps:cNvPr id="315389322" name="Line 8"/>
                        <wps:cNvCnPr>
                          <a:cxnSpLocks noChangeShapeType="1"/>
                        </wps:cNvCnPr>
                        <wps:spPr bwMode="auto">
                          <a:xfrm>
                            <a:off x="0" y="44"/>
                            <a:ext cx="9418" cy="0"/>
                          </a:xfrm>
                          <a:prstGeom prst="line">
                            <a:avLst/>
                          </a:prstGeom>
                          <a:noFill/>
                          <a:ln w="56388">
                            <a:solidFill>
                              <a:srgbClr val="80808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FF3491" id="Group 7" o:spid="_x0000_s1026" style="width:470.9pt;height:4.45pt;mso-position-horizontal-relative:char;mso-position-vertical-relative:line" coordsize="94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">
                <v:line id="Line 8" o:spid="_x0000_s1027" style="position:absolute;visibility:visible;mso-wrap-style:square" from="0,44" to="94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" strokecolor="gray" strokeweight="4.44pt"/>
                <w10:anchorlock/>
              </v:group>
            </w:pict>
          </mc:Fallback>
        </mc:AlternateContent>
      </w:r>
    </w:p>
    <w:p w14:paraId="4A11311E" w14:textId="77777777" w:rsidR="00890322" w:rsidRDefault="00890322">
      <w:pPr>
        <w:spacing w:line="90" w:lineRule="exact"/>
        <w:rPr>
          <w:sz w:val="9"/>
        </w:rPr>
        <w:sectPr w:rsidR="00890322">
          <w:type w:val="continuous"/>
          <w:pgSz w:w="12240" w:h="15840"/>
          <w:pgMar w:top="800" w:right="460" w:bottom="280" w:left="940" w:header="720" w:footer="720" w:gutter="0"/>
          <w:cols w:space="720"/>
        </w:sectPr>
      </w:pPr>
    </w:p>
    <w:p w14:paraId="10962571" w14:textId="77777777" w:rsidR="00890322" w:rsidRDefault="00890322">
      <w:pPr>
        <w:pStyle w:val="BodyText"/>
        <w:rPr>
          <w:sz w:val="20"/>
        </w:rPr>
      </w:pPr>
    </w:p>
    <w:p w14:paraId="6B2715D9" w14:textId="77777777" w:rsidR="00890322" w:rsidRDefault="00890322">
      <w:pPr>
        <w:pStyle w:val="BodyText"/>
        <w:rPr>
          <w:sz w:val="20"/>
        </w:rPr>
      </w:pPr>
    </w:p>
    <w:p w14:paraId="557E0FB4" w14:textId="77777777" w:rsidR="00890322" w:rsidRDefault="00890322">
      <w:pPr>
        <w:pStyle w:val="BodyText"/>
        <w:spacing w:before="1"/>
        <w:rPr>
          <w:sz w:val="27"/>
        </w:rPr>
      </w:pPr>
    </w:p>
    <w:p w14:paraId="602D5F8E" w14:textId="58ABC791" w:rsidR="00890322" w:rsidRDefault="00D87BEA">
      <w:pPr>
        <w:pStyle w:val="BodyText"/>
        <w:spacing w:line="90" w:lineRule="exact"/>
        <w:ind w:left="2557"/>
        <w:rPr>
          <w:sz w:val="9"/>
        </w:rPr>
      </w:pPr>
      <w:r>
        <w:rPr>
          <w:noProof/>
          <w:position w:val="-1"/>
          <w:sz w:val="9"/>
        </w:rPr>
        <mc:AlternateContent>
          <mc:Choice Requires="wpg">
            <w:drawing>
              <wp:inline distT="0" distB="0" distL="0" distR="0" wp14:anchorId="08C09089" wp14:editId="120804C5">
                <wp:extent cx="4627245" cy="56515"/>
                <wp:effectExtent l="29845" t="3810" r="29210" b="6350"/>
                <wp:docPr id="59809149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7245" cy="56515"/>
                          <a:chOff x="0" y="0"/>
                          <a:chExt cx="7287" cy="89"/>
                        </a:xfrm>
                      </wpg:grpSpPr>
                      <wps:wsp>
                        <wps:cNvPr id="1781207606" name="Line 6"/>
                        <wps:cNvCnPr>
                          <a:cxnSpLocks noChangeShapeType="1"/>
                        </wps:cNvCnPr>
                        <wps:spPr bwMode="auto">
                          <a:xfrm>
                            <a:off x="0" y="44"/>
                            <a:ext cx="7286" cy="0"/>
                          </a:xfrm>
                          <a:prstGeom prst="line">
                            <a:avLst/>
                          </a:prstGeom>
                          <a:noFill/>
                          <a:ln w="56388">
                            <a:solidFill>
                              <a:srgbClr val="80808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B7972E" id="Group 5" o:spid="_x0000_s1026" style="width:364.35pt;height:4.45pt;mso-position-horizontal-relative:char;mso-position-vertical-relative:line" coordsize="728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">
                <v:line id="Line 6" o:spid="_x0000_s1027" style="position:absolute;visibility:visible;mso-wrap-style:square" from="0,44" to="72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" strokecolor="gray" strokeweight="4.44pt"/>
                <w10:anchorlock/>
              </v:group>
            </w:pict>
          </mc:Fallback>
        </mc:AlternateContent>
      </w:r>
    </w:p>
    <w:p w14:paraId="47B7AB65" w14:textId="77777777" w:rsidR="00890322" w:rsidRDefault="00890322">
      <w:pPr>
        <w:pStyle w:val="BodyText"/>
        <w:spacing w:before="5"/>
        <w:rPr>
          <w:sz w:val="21"/>
        </w:rPr>
      </w:pPr>
    </w:p>
    <w:p w14:paraId="6C370F3D" w14:textId="77777777" w:rsidR="00890322" w:rsidRDefault="00890322">
      <w:pPr>
        <w:rPr>
          <w:sz w:val="21"/>
        </w:rPr>
        <w:sectPr w:rsidR="00890322">
          <w:pgSz w:w="12240" w:h="15840"/>
          <w:pgMar w:top="1340" w:right="460" w:bottom="1260" w:left="940" w:header="380" w:footer="1069" w:gutter="0"/>
          <w:cols w:space="720"/>
        </w:sectPr>
      </w:pPr>
    </w:p>
    <w:p w14:paraId="1750974A" w14:textId="77777777" w:rsidR="00890322" w:rsidRDefault="00D05BE7">
      <w:pPr>
        <w:spacing w:before="133"/>
        <w:ind w:left="923"/>
        <w:jc w:val="center"/>
        <w:rPr>
          <w:rFonts w:ascii="Arial"/>
          <w:b/>
          <w:sz w:val="18"/>
        </w:rPr>
      </w:pPr>
      <w:r>
        <w:rPr>
          <w:rFonts w:ascii="Arial"/>
          <w:b/>
          <w:sz w:val="18"/>
        </w:rPr>
        <w:t>DETAIL</w:t>
      </w:r>
    </w:p>
    <w:p w14:paraId="09C8BCBD" w14:textId="77777777" w:rsidR="00890322" w:rsidRDefault="00890322">
      <w:pPr>
        <w:pStyle w:val="BodyText"/>
        <w:rPr>
          <w:rFonts w:ascii="Arial"/>
          <w:b/>
          <w:sz w:val="20"/>
        </w:rPr>
      </w:pPr>
    </w:p>
    <w:p w14:paraId="74FD63BE" w14:textId="77777777" w:rsidR="00890322" w:rsidRDefault="00890322">
      <w:pPr>
        <w:pStyle w:val="BodyText"/>
        <w:rPr>
          <w:rFonts w:ascii="Arial"/>
          <w:b/>
          <w:sz w:val="20"/>
        </w:rPr>
      </w:pPr>
    </w:p>
    <w:p w14:paraId="37E85BFF" w14:textId="77777777" w:rsidR="00890322" w:rsidRDefault="00890322">
      <w:pPr>
        <w:pStyle w:val="BodyText"/>
        <w:rPr>
          <w:rFonts w:ascii="Arial"/>
          <w:b/>
          <w:sz w:val="20"/>
        </w:rPr>
      </w:pPr>
    </w:p>
    <w:p w14:paraId="681E15BC" w14:textId="77777777" w:rsidR="00890322" w:rsidRDefault="00890322">
      <w:pPr>
        <w:pStyle w:val="BodyText"/>
        <w:rPr>
          <w:rFonts w:ascii="Arial"/>
          <w:b/>
          <w:sz w:val="20"/>
        </w:rPr>
      </w:pPr>
    </w:p>
    <w:p w14:paraId="6534ADCD" w14:textId="77777777" w:rsidR="00890322" w:rsidRDefault="00890322">
      <w:pPr>
        <w:pStyle w:val="BodyText"/>
        <w:rPr>
          <w:rFonts w:ascii="Arial"/>
          <w:b/>
          <w:sz w:val="20"/>
        </w:rPr>
      </w:pPr>
    </w:p>
    <w:p w14:paraId="30FC8FE1" w14:textId="77777777" w:rsidR="00890322" w:rsidRDefault="00890322">
      <w:pPr>
        <w:pStyle w:val="BodyText"/>
        <w:rPr>
          <w:rFonts w:ascii="Arial"/>
          <w:b/>
          <w:sz w:val="20"/>
        </w:rPr>
      </w:pPr>
    </w:p>
    <w:p w14:paraId="64286E9F" w14:textId="77777777" w:rsidR="00890322" w:rsidRDefault="00890322">
      <w:pPr>
        <w:pStyle w:val="BodyText"/>
        <w:rPr>
          <w:rFonts w:ascii="Arial"/>
          <w:b/>
          <w:sz w:val="20"/>
        </w:rPr>
      </w:pPr>
    </w:p>
    <w:p w14:paraId="7E28B954" w14:textId="77777777" w:rsidR="00890322" w:rsidRDefault="00890322">
      <w:pPr>
        <w:pStyle w:val="BodyText"/>
        <w:rPr>
          <w:rFonts w:ascii="Arial"/>
          <w:b/>
          <w:sz w:val="20"/>
        </w:rPr>
      </w:pPr>
    </w:p>
    <w:p w14:paraId="7B5AB71C" w14:textId="77777777" w:rsidR="00890322" w:rsidRDefault="00890322">
      <w:pPr>
        <w:pStyle w:val="BodyText"/>
        <w:rPr>
          <w:rFonts w:ascii="Arial"/>
          <w:b/>
          <w:sz w:val="20"/>
        </w:rPr>
      </w:pPr>
    </w:p>
    <w:p w14:paraId="622FA714" w14:textId="77777777" w:rsidR="00890322" w:rsidRDefault="00890322">
      <w:pPr>
        <w:pStyle w:val="BodyText"/>
        <w:rPr>
          <w:rFonts w:ascii="Arial"/>
          <w:b/>
          <w:sz w:val="20"/>
        </w:rPr>
      </w:pPr>
    </w:p>
    <w:p w14:paraId="5929987C" w14:textId="77777777" w:rsidR="00890322" w:rsidRDefault="00890322">
      <w:pPr>
        <w:pStyle w:val="BodyText"/>
        <w:rPr>
          <w:rFonts w:ascii="Arial"/>
          <w:b/>
          <w:sz w:val="20"/>
        </w:rPr>
      </w:pPr>
    </w:p>
    <w:p w14:paraId="2BCBAE4E" w14:textId="77777777" w:rsidR="00890322" w:rsidRDefault="00890322">
      <w:pPr>
        <w:pStyle w:val="BodyText"/>
        <w:rPr>
          <w:rFonts w:ascii="Arial"/>
          <w:b/>
          <w:sz w:val="20"/>
        </w:rPr>
      </w:pPr>
    </w:p>
    <w:p w14:paraId="3FEAB755" w14:textId="77777777" w:rsidR="00890322" w:rsidRDefault="00890322">
      <w:pPr>
        <w:pStyle w:val="BodyText"/>
        <w:rPr>
          <w:rFonts w:ascii="Arial"/>
          <w:b/>
          <w:sz w:val="20"/>
        </w:rPr>
      </w:pPr>
    </w:p>
    <w:p w14:paraId="2A881F48" w14:textId="77777777" w:rsidR="00890322" w:rsidRDefault="00890322">
      <w:pPr>
        <w:pStyle w:val="BodyText"/>
        <w:rPr>
          <w:rFonts w:ascii="Arial"/>
          <w:b/>
          <w:sz w:val="20"/>
        </w:rPr>
      </w:pPr>
    </w:p>
    <w:p w14:paraId="4324DA1C" w14:textId="77777777" w:rsidR="00890322" w:rsidRDefault="00890322">
      <w:pPr>
        <w:pStyle w:val="BodyText"/>
        <w:rPr>
          <w:rFonts w:ascii="Arial"/>
          <w:b/>
          <w:sz w:val="20"/>
        </w:rPr>
      </w:pPr>
    </w:p>
    <w:p w14:paraId="77D02C8D" w14:textId="77777777" w:rsidR="00890322" w:rsidRDefault="00890322">
      <w:pPr>
        <w:pStyle w:val="BodyText"/>
        <w:rPr>
          <w:rFonts w:ascii="Arial"/>
          <w:b/>
          <w:sz w:val="20"/>
        </w:rPr>
      </w:pPr>
    </w:p>
    <w:p w14:paraId="084A08E6" w14:textId="77777777" w:rsidR="00890322" w:rsidRDefault="00890322">
      <w:pPr>
        <w:pStyle w:val="BodyText"/>
        <w:rPr>
          <w:rFonts w:ascii="Arial"/>
          <w:b/>
          <w:sz w:val="20"/>
        </w:rPr>
      </w:pPr>
    </w:p>
    <w:p w14:paraId="1B4413C8" w14:textId="77777777" w:rsidR="00890322" w:rsidRDefault="00890322">
      <w:pPr>
        <w:pStyle w:val="BodyText"/>
        <w:rPr>
          <w:rFonts w:ascii="Arial"/>
          <w:b/>
          <w:sz w:val="20"/>
        </w:rPr>
      </w:pPr>
    </w:p>
    <w:p w14:paraId="1DB7AA4A" w14:textId="77777777" w:rsidR="00890322" w:rsidRDefault="00890322">
      <w:pPr>
        <w:pStyle w:val="BodyText"/>
        <w:rPr>
          <w:rFonts w:ascii="Arial"/>
          <w:b/>
          <w:sz w:val="20"/>
        </w:rPr>
      </w:pPr>
    </w:p>
    <w:p w14:paraId="2A0C8910" w14:textId="77777777" w:rsidR="00890322" w:rsidRDefault="00890322">
      <w:pPr>
        <w:pStyle w:val="BodyText"/>
        <w:rPr>
          <w:rFonts w:ascii="Arial"/>
          <w:b/>
          <w:sz w:val="20"/>
        </w:rPr>
      </w:pPr>
    </w:p>
    <w:p w14:paraId="3DF2FCC9" w14:textId="77777777" w:rsidR="00890322" w:rsidRDefault="00890322">
      <w:pPr>
        <w:pStyle w:val="BodyText"/>
        <w:rPr>
          <w:rFonts w:ascii="Arial"/>
          <w:b/>
          <w:sz w:val="20"/>
        </w:rPr>
      </w:pPr>
    </w:p>
    <w:p w14:paraId="2DD879EC" w14:textId="77777777" w:rsidR="00890322" w:rsidRDefault="00890322">
      <w:pPr>
        <w:pStyle w:val="BodyText"/>
        <w:rPr>
          <w:rFonts w:ascii="Arial"/>
          <w:b/>
          <w:sz w:val="20"/>
        </w:rPr>
      </w:pPr>
    </w:p>
    <w:p w14:paraId="64CA1079" w14:textId="77777777" w:rsidR="00890322" w:rsidRDefault="00890322">
      <w:pPr>
        <w:pStyle w:val="BodyText"/>
        <w:rPr>
          <w:rFonts w:ascii="Arial"/>
          <w:b/>
          <w:sz w:val="20"/>
        </w:rPr>
      </w:pPr>
    </w:p>
    <w:p w14:paraId="36E6E592" w14:textId="77777777" w:rsidR="00890322" w:rsidRDefault="00890322">
      <w:pPr>
        <w:pStyle w:val="BodyText"/>
        <w:rPr>
          <w:rFonts w:ascii="Arial"/>
          <w:b/>
          <w:sz w:val="20"/>
        </w:rPr>
      </w:pPr>
    </w:p>
    <w:p w14:paraId="5301F64B" w14:textId="77777777" w:rsidR="00890322" w:rsidRDefault="00890322">
      <w:pPr>
        <w:pStyle w:val="BodyText"/>
        <w:rPr>
          <w:rFonts w:ascii="Arial"/>
          <w:b/>
          <w:sz w:val="20"/>
        </w:rPr>
      </w:pPr>
    </w:p>
    <w:p w14:paraId="0D527670" w14:textId="77777777" w:rsidR="00890322" w:rsidRDefault="00890322">
      <w:pPr>
        <w:pStyle w:val="BodyText"/>
        <w:rPr>
          <w:rFonts w:ascii="Arial"/>
          <w:b/>
          <w:sz w:val="20"/>
        </w:rPr>
      </w:pPr>
    </w:p>
    <w:p w14:paraId="2F965C56" w14:textId="77777777" w:rsidR="00890322" w:rsidRDefault="00890322">
      <w:pPr>
        <w:pStyle w:val="BodyText"/>
        <w:rPr>
          <w:rFonts w:ascii="Arial"/>
          <w:b/>
          <w:sz w:val="20"/>
        </w:rPr>
      </w:pPr>
    </w:p>
    <w:p w14:paraId="36612B2E" w14:textId="77777777" w:rsidR="00890322" w:rsidRDefault="00890322">
      <w:pPr>
        <w:pStyle w:val="BodyText"/>
        <w:rPr>
          <w:rFonts w:ascii="Arial"/>
          <w:b/>
          <w:sz w:val="20"/>
        </w:rPr>
      </w:pPr>
    </w:p>
    <w:p w14:paraId="48C258AE" w14:textId="77777777" w:rsidR="00890322" w:rsidRDefault="00890322">
      <w:pPr>
        <w:pStyle w:val="BodyText"/>
        <w:spacing w:before="1"/>
        <w:rPr>
          <w:rFonts w:ascii="Arial"/>
          <w:b/>
          <w:sz w:val="16"/>
        </w:rPr>
      </w:pPr>
    </w:p>
    <w:p w14:paraId="62D0E44D" w14:textId="77777777" w:rsidR="00890322" w:rsidRDefault="00D05BE7">
      <w:pPr>
        <w:ind w:left="924"/>
        <w:jc w:val="center"/>
        <w:rPr>
          <w:rFonts w:ascii="Arial"/>
          <w:b/>
          <w:sz w:val="18"/>
        </w:rPr>
      </w:pPr>
      <w:r>
        <w:rPr>
          <w:rFonts w:ascii="Arial"/>
          <w:b/>
          <w:spacing w:val="-1"/>
          <w:sz w:val="18"/>
        </w:rPr>
        <w:t>INVITATION</w:t>
      </w:r>
    </w:p>
    <w:p w14:paraId="02D336B1" w14:textId="77777777" w:rsidR="00890322" w:rsidRDefault="00D05BE7">
      <w:pPr>
        <w:pStyle w:val="BodyText"/>
        <w:spacing w:before="52"/>
        <w:ind w:left="648" w:right="993"/>
      </w:pPr>
      <w:r>
        <w:br w:type="column"/>
      </w:r>
      <w:r>
        <w:t xml:space="preserve">I don’t tell you all of this to brag about what I have done, but rather to encourage you, too, to know the joy and happiness that my family and I have found by giving time, talent, and treasure to our parish. This weekend after all the Masses we are having our Festival of Ministries in our Parish Hall. I encourage you to take a few minutes to stop by and see all that is happening in our parish. Pick up a copy of our parish Time &amp; Talent Catalog. </w:t>
      </w:r>
      <w:r>
        <w:rPr>
          <w:i/>
        </w:rPr>
        <w:t xml:space="preserve">(Hold up a copy.) </w:t>
      </w:r>
      <w:r>
        <w:t>It lists all the parish organizations, and I bet you’ll find an organization that needs your talent. And I promise you that you’ll see that your gifts of treasure truly help us to do God’s work here in Our Town, MO.</w:t>
      </w:r>
    </w:p>
    <w:p w14:paraId="7BE5DA2C" w14:textId="77777777" w:rsidR="00890322" w:rsidRDefault="00890322">
      <w:pPr>
        <w:pStyle w:val="BodyText"/>
      </w:pPr>
    </w:p>
    <w:p w14:paraId="3BEFBAD4" w14:textId="77777777" w:rsidR="00890322" w:rsidRDefault="00D05BE7">
      <w:pPr>
        <w:pStyle w:val="BodyText"/>
        <w:ind w:left="648" w:right="993"/>
      </w:pPr>
      <w:r>
        <w:t xml:space="preserve">In the mail, you should have received a letter from our pastor, a one-page reflection, and a covenant card. </w:t>
      </w:r>
      <w:r>
        <w:rPr>
          <w:i/>
        </w:rPr>
        <w:t xml:space="preserve">(Hold up a copy of the Covenant Card.) </w:t>
      </w:r>
      <w:r>
        <w:t>Please take the time to read what Father has to say, study the one-page reflection and then think about all that happens in our parish. Use the covenant card to let us know what gifts you wish to give to our parish this year. Can you give us a little of your time? Do you have some special talent you could share? Does your financial support truly reflect all the blessings God has given you? Once you have prayed about these questions, please complete and return the covenant card next Sunday.</w:t>
      </w:r>
    </w:p>
    <w:p w14:paraId="76DF36B2" w14:textId="77777777" w:rsidR="00890322" w:rsidRDefault="00D05BE7">
      <w:pPr>
        <w:pStyle w:val="BodyText"/>
        <w:ind w:left="648" w:right="1144"/>
      </w:pPr>
      <w:r>
        <w:t>This covenant card is very important to our parish because it will help us plan for our future needs and activities.</w:t>
      </w:r>
    </w:p>
    <w:p w14:paraId="6C424924" w14:textId="77777777" w:rsidR="00890322" w:rsidRDefault="00890322">
      <w:pPr>
        <w:pStyle w:val="BodyText"/>
      </w:pPr>
    </w:p>
    <w:p w14:paraId="45FCDB4B" w14:textId="77777777" w:rsidR="00890322" w:rsidRDefault="00D05BE7">
      <w:pPr>
        <w:pStyle w:val="BodyText"/>
        <w:spacing w:before="1"/>
        <w:ind w:left="648" w:right="1077"/>
      </w:pPr>
      <w:r>
        <w:t xml:space="preserve">I encourage you to get involved. Don’t be afraid. Good things will come to you when you share your time, talent, and treasure. Believe it or not - the lawn will still get cut, the homework will still get done, the dishes will still get washed, the bills will still get </w:t>
      </w:r>
      <w:proofErr w:type="gramStart"/>
      <w:r>
        <w:t>paid</w:t>
      </w:r>
      <w:proofErr w:type="gramEnd"/>
      <w:r>
        <w:t xml:space="preserve"> and you will know the deep joy that comes from being a part of God’s work here on earth.</w:t>
      </w:r>
    </w:p>
    <w:p w14:paraId="1075B7C5" w14:textId="77777777" w:rsidR="00890322" w:rsidRDefault="00890322">
      <w:pPr>
        <w:pStyle w:val="BodyText"/>
        <w:spacing w:before="11"/>
        <w:rPr>
          <w:sz w:val="23"/>
        </w:rPr>
      </w:pPr>
    </w:p>
    <w:p w14:paraId="0F17CD25" w14:textId="77777777" w:rsidR="00890322" w:rsidRDefault="00D05BE7">
      <w:pPr>
        <w:pStyle w:val="BodyText"/>
        <w:ind w:left="610" w:right="993" w:firstLine="38"/>
      </w:pPr>
      <w:r>
        <w:t>In closing, I leave you with this thought on giving thanks to God. “Today is all we have, if we wait for another time or a better time to show our gratitude to God, we will spend our lives waiting. Now is when we must act. Tomorrow we can thank God for the blessings He gives us tomorrow. Today we must thank Him for all that He is giving us now.”</w:t>
      </w:r>
    </w:p>
    <w:p w14:paraId="1F25D059" w14:textId="77777777" w:rsidR="00890322" w:rsidRDefault="00890322">
      <w:pPr>
        <w:sectPr w:rsidR="00890322">
          <w:type w:val="continuous"/>
          <w:pgSz w:w="12240" w:h="15840"/>
          <w:pgMar w:top="800" w:right="460" w:bottom="280" w:left="940" w:header="720" w:footer="720" w:gutter="0"/>
          <w:cols w:num="2" w:space="720" w:equalWidth="0">
            <w:col w:w="1943" w:space="40"/>
            <w:col w:w="8857"/>
          </w:cols>
        </w:sectPr>
      </w:pPr>
    </w:p>
    <w:p w14:paraId="08B699E3" w14:textId="77777777" w:rsidR="00890322" w:rsidRDefault="00890322">
      <w:pPr>
        <w:pStyle w:val="BodyText"/>
        <w:rPr>
          <w:sz w:val="20"/>
        </w:rPr>
      </w:pPr>
    </w:p>
    <w:p w14:paraId="603A4BBD" w14:textId="77777777" w:rsidR="00890322" w:rsidRDefault="00890322">
      <w:pPr>
        <w:pStyle w:val="BodyText"/>
        <w:spacing w:before="9"/>
        <w:rPr>
          <w:sz w:val="13"/>
        </w:rPr>
      </w:pPr>
    </w:p>
    <w:p w14:paraId="37788D4B" w14:textId="14FE1D4E" w:rsidR="00890322" w:rsidRDefault="00D87BEA">
      <w:pPr>
        <w:pStyle w:val="BodyText"/>
        <w:spacing w:line="90" w:lineRule="exact"/>
        <w:ind w:left="426"/>
        <w:rPr>
          <w:sz w:val="9"/>
        </w:rPr>
      </w:pPr>
      <w:r>
        <w:rPr>
          <w:noProof/>
          <w:position w:val="-1"/>
          <w:sz w:val="9"/>
        </w:rPr>
        <mc:AlternateContent>
          <mc:Choice Requires="wpg">
            <w:drawing>
              <wp:inline distT="0" distB="0" distL="0" distR="0" wp14:anchorId="5E71814C" wp14:editId="0620021F">
                <wp:extent cx="5980430" cy="56515"/>
                <wp:effectExtent l="29210" t="7620" r="29210" b="2540"/>
                <wp:docPr id="121462287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56515"/>
                          <a:chOff x="0" y="0"/>
                          <a:chExt cx="9418" cy="89"/>
                        </a:xfrm>
                      </wpg:grpSpPr>
                      <wps:wsp>
                        <wps:cNvPr id="1740395520" name="Line 4"/>
                        <wps:cNvCnPr>
                          <a:cxnSpLocks noChangeShapeType="1"/>
                        </wps:cNvCnPr>
                        <wps:spPr bwMode="auto">
                          <a:xfrm>
                            <a:off x="0" y="44"/>
                            <a:ext cx="9418" cy="0"/>
                          </a:xfrm>
                          <a:prstGeom prst="line">
                            <a:avLst/>
                          </a:prstGeom>
                          <a:noFill/>
                          <a:ln w="56388">
                            <a:solidFill>
                              <a:srgbClr val="80808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5798F8" id="Group 3" o:spid="_x0000_s1026" style="width:470.9pt;height:4.45pt;mso-position-horizontal-relative:char;mso-position-vertical-relative:line" coordsize="94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">
                <v:line id="Line 4" o:spid="_x0000_s1027" style="position:absolute;visibility:visible;mso-wrap-style:square" from="0,44" to="94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" strokecolor="gray" strokeweight="4.44pt"/>
                <w10:anchorlock/>
              </v:group>
            </w:pict>
          </mc:Fallback>
        </mc:AlternateContent>
      </w:r>
    </w:p>
    <w:p w14:paraId="26D144D9" w14:textId="77777777" w:rsidR="00890322" w:rsidRDefault="00890322">
      <w:pPr>
        <w:spacing w:line="90" w:lineRule="exact"/>
        <w:rPr>
          <w:sz w:val="9"/>
        </w:rPr>
        <w:sectPr w:rsidR="00890322">
          <w:type w:val="continuous"/>
          <w:pgSz w:w="12240" w:h="15840"/>
          <w:pgMar w:top="800" w:right="460" w:bottom="280" w:left="940" w:header="720" w:footer="720" w:gutter="0"/>
          <w:cols w:space="720"/>
        </w:sectPr>
      </w:pPr>
    </w:p>
    <w:p w14:paraId="454B0110" w14:textId="77777777" w:rsidR="00890322" w:rsidRDefault="00890322">
      <w:pPr>
        <w:pStyle w:val="BodyText"/>
        <w:rPr>
          <w:sz w:val="20"/>
        </w:rPr>
      </w:pPr>
    </w:p>
    <w:p w14:paraId="6974A08C" w14:textId="77777777" w:rsidR="00890322" w:rsidRDefault="00890322">
      <w:pPr>
        <w:pStyle w:val="BodyText"/>
        <w:rPr>
          <w:sz w:val="20"/>
        </w:rPr>
      </w:pPr>
    </w:p>
    <w:p w14:paraId="3A3FFD9E" w14:textId="77777777" w:rsidR="00890322" w:rsidRDefault="00890322">
      <w:pPr>
        <w:pStyle w:val="BodyText"/>
        <w:spacing w:before="11"/>
      </w:pPr>
    </w:p>
    <w:p w14:paraId="43F1594F" w14:textId="77777777" w:rsidR="00890322" w:rsidRDefault="00D05BE7">
      <w:pPr>
        <w:pStyle w:val="Heading1"/>
      </w:pPr>
      <w:bookmarkStart w:id="40" w:name="A_LAST_WORD_–_You_Will_Be_Terrific!"/>
      <w:bookmarkEnd w:id="40"/>
      <w:r>
        <w:t>A LAST WORD – You Will Be Terrific!</w:t>
      </w:r>
    </w:p>
    <w:p w14:paraId="1CFC0D68" w14:textId="77777777" w:rsidR="00890322" w:rsidRDefault="00D05BE7">
      <w:pPr>
        <w:pStyle w:val="BodyText"/>
        <w:spacing w:before="143"/>
        <w:ind w:left="500"/>
      </w:pPr>
      <w:r>
        <w:t>Your stewardship pulpit talk will be successful if you remember the following:</w:t>
      </w:r>
    </w:p>
    <w:p w14:paraId="0C9B233B" w14:textId="77777777" w:rsidR="00890322" w:rsidRDefault="00D05BE7">
      <w:pPr>
        <w:pStyle w:val="ListParagraph"/>
        <w:numPr>
          <w:ilvl w:val="0"/>
          <w:numId w:val="1"/>
        </w:numPr>
        <w:tabs>
          <w:tab w:val="left" w:pos="3739"/>
          <w:tab w:val="left" w:pos="3740"/>
        </w:tabs>
        <w:spacing w:before="40"/>
        <w:rPr>
          <w:sz w:val="24"/>
        </w:rPr>
      </w:pPr>
      <w:r>
        <w:rPr>
          <w:sz w:val="24"/>
        </w:rPr>
        <w:t>Pray.</w:t>
      </w:r>
    </w:p>
    <w:p w14:paraId="36A336BF" w14:textId="77777777" w:rsidR="00890322" w:rsidRDefault="00D05BE7">
      <w:pPr>
        <w:pStyle w:val="ListParagraph"/>
        <w:numPr>
          <w:ilvl w:val="0"/>
          <w:numId w:val="1"/>
        </w:numPr>
        <w:tabs>
          <w:tab w:val="left" w:pos="3739"/>
          <w:tab w:val="left" w:pos="3740"/>
        </w:tabs>
        <w:spacing w:before="41"/>
        <w:rPr>
          <w:sz w:val="24"/>
        </w:rPr>
      </w:pPr>
      <w:r>
        <w:rPr>
          <w:sz w:val="24"/>
        </w:rPr>
        <w:t>Prepare.</w:t>
      </w:r>
    </w:p>
    <w:p w14:paraId="2E780C96" w14:textId="77777777" w:rsidR="00890322" w:rsidRDefault="00D05BE7">
      <w:pPr>
        <w:pStyle w:val="ListParagraph"/>
        <w:numPr>
          <w:ilvl w:val="0"/>
          <w:numId w:val="1"/>
        </w:numPr>
        <w:tabs>
          <w:tab w:val="left" w:pos="3739"/>
          <w:tab w:val="left" w:pos="3740"/>
        </w:tabs>
        <w:spacing w:before="40"/>
        <w:rPr>
          <w:sz w:val="24"/>
        </w:rPr>
      </w:pPr>
      <w:r>
        <w:rPr>
          <w:sz w:val="24"/>
        </w:rPr>
        <w:t>Practice.</w:t>
      </w:r>
    </w:p>
    <w:p w14:paraId="4E87B01B" w14:textId="77777777" w:rsidR="00890322" w:rsidRDefault="00D05BE7">
      <w:pPr>
        <w:pStyle w:val="ListParagraph"/>
        <w:numPr>
          <w:ilvl w:val="0"/>
          <w:numId w:val="1"/>
        </w:numPr>
        <w:tabs>
          <w:tab w:val="left" w:pos="3739"/>
          <w:tab w:val="left" w:pos="3740"/>
        </w:tabs>
        <w:spacing w:before="38"/>
        <w:rPr>
          <w:sz w:val="24"/>
        </w:rPr>
      </w:pPr>
      <w:r>
        <w:rPr>
          <w:sz w:val="24"/>
        </w:rPr>
        <w:t>Be yourself. Be</w:t>
      </w:r>
      <w:r>
        <w:rPr>
          <w:spacing w:val="-3"/>
          <w:sz w:val="24"/>
        </w:rPr>
        <w:t xml:space="preserve"> </w:t>
      </w:r>
      <w:r>
        <w:rPr>
          <w:sz w:val="24"/>
        </w:rPr>
        <w:t>natural.</w:t>
      </w:r>
    </w:p>
    <w:p w14:paraId="467BDEF0" w14:textId="77777777" w:rsidR="00890322" w:rsidRDefault="00D05BE7">
      <w:pPr>
        <w:pStyle w:val="BodyText"/>
        <w:spacing w:before="189"/>
        <w:ind w:left="499" w:right="1253"/>
      </w:pPr>
      <w:r>
        <w:t>Take encouragement from the words the Lord spoke to Jeremiah when Jeremiah complained that he was not ready to be God’s prophet.</w:t>
      </w:r>
    </w:p>
    <w:p w14:paraId="192482F1" w14:textId="77777777" w:rsidR="00890322" w:rsidRDefault="00D05BE7">
      <w:pPr>
        <w:pStyle w:val="Heading3"/>
        <w:spacing w:before="168"/>
        <w:ind w:left="2660" w:right="3354"/>
      </w:pPr>
      <w:r>
        <w:t>“To whomever I send you, you shall go; whatever I command you, you shall speak.</w:t>
      </w:r>
    </w:p>
    <w:p w14:paraId="28C024A7" w14:textId="77777777" w:rsidR="00890322" w:rsidRDefault="00D05BE7">
      <w:pPr>
        <w:spacing w:before="1"/>
        <w:ind w:left="2659"/>
        <w:rPr>
          <w:i/>
          <w:sz w:val="28"/>
        </w:rPr>
      </w:pPr>
      <w:r>
        <w:rPr>
          <w:i/>
          <w:sz w:val="28"/>
        </w:rPr>
        <w:t>Have no fear before them, because I am with you…”</w:t>
      </w:r>
    </w:p>
    <w:p w14:paraId="6E4AF0FC" w14:textId="77777777" w:rsidR="00890322" w:rsidRDefault="00D05BE7">
      <w:pPr>
        <w:spacing w:before="1"/>
        <w:ind w:left="6980"/>
      </w:pPr>
      <w:r>
        <w:rPr>
          <w:sz w:val="24"/>
        </w:rPr>
        <w:t xml:space="preserve">- </w:t>
      </w:r>
      <w:r>
        <w:t>Jeremiah 1:7-8</w:t>
      </w:r>
    </w:p>
    <w:p w14:paraId="4C0BD6FA" w14:textId="23C31DDA" w:rsidR="00890322" w:rsidRDefault="00D87BEA">
      <w:pPr>
        <w:pStyle w:val="BodyText"/>
        <w:spacing w:before="4"/>
        <w:rPr>
          <w:sz w:val="22"/>
        </w:rPr>
      </w:pPr>
      <w:r>
        <w:rPr>
          <w:noProof/>
        </w:rPr>
        <mc:AlternateContent>
          <mc:Choice Requires="wps">
            <w:drawing>
              <wp:anchor distT="0" distB="0" distL="0" distR="0" simplePos="0" relativeHeight="251672576" behindDoc="1" locked="0" layoutInCell="1" allowOverlap="1" wp14:anchorId="437A381F" wp14:editId="1EF7CEBE">
                <wp:simplePos x="0" y="0"/>
                <wp:positionH relativeFrom="page">
                  <wp:posOffset>830580</wp:posOffset>
                </wp:positionH>
                <wp:positionV relativeFrom="paragraph">
                  <wp:posOffset>201295</wp:posOffset>
                </wp:positionV>
                <wp:extent cx="6111240" cy="1399540"/>
                <wp:effectExtent l="0" t="0" r="0" b="0"/>
                <wp:wrapTopAndBottom/>
                <wp:docPr id="1821042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399540"/>
                        </a:xfrm>
                        <a:prstGeom prst="rect">
                          <a:avLst/>
                        </a:prstGeom>
                        <a:noFill/>
                        <a:ln w="6109"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ED556C" w14:textId="77777777" w:rsidR="00890322" w:rsidRDefault="00D05BE7">
                            <w:pPr>
                              <w:spacing w:before="100"/>
                              <w:ind w:left="1300"/>
                              <w:rPr>
                                <w:b/>
                                <w:sz w:val="24"/>
                              </w:rPr>
                            </w:pPr>
                            <w:r>
                              <w:rPr>
                                <w:b/>
                                <w:sz w:val="24"/>
                              </w:rPr>
                              <w:t>Offer Your Parish the Opportunity to Get Extra Mileage from Your Talk</w:t>
                            </w:r>
                          </w:p>
                          <w:p w14:paraId="79F2E93F" w14:textId="77777777" w:rsidR="00890322" w:rsidRDefault="00D05BE7">
                            <w:pPr>
                              <w:pStyle w:val="BodyText"/>
                              <w:spacing w:before="146"/>
                              <w:ind w:left="127" w:right="157"/>
                            </w:pPr>
                            <w:r>
                              <w:t>Please make the text of your talk available should your parish want to publish all or part of the lay witness talk(s) in the bulletin, on the parish website, as a bulletin insert or in a parish newsletter. Excerpts or the full text of the lay witness talk(s) and/or the pastor’s stewardship homily could also be mailed in a follow-up letter to parishioners who do not return an intention card.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A381F" id="Text Box 2" o:spid="_x0000_s1032" type="#_x0000_t202" style="position:absolute;margin-left:65.4pt;margin-top:15.85pt;width:481.2pt;height:110.2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" filled="f" strokeweight=".16969mm">
                <v:stroke linestyle="thickBetweenThin"/>
                <v:textbox inset="0,0,0,0">
                  <w:txbxContent>
                    <w:p w14:paraId="26ED556C" w14:textId="77777777" w:rsidR="00890322" w:rsidRDefault="00D05BE7">
                      <w:pPr>
                        <w:spacing w:before="100"/>
                        <w:ind w:left="1300"/>
                        <w:rPr>
                          <w:b/>
                          <w:sz w:val="24"/>
                        </w:rPr>
                      </w:pPr>
                      <w:r>
                        <w:rPr>
                          <w:b/>
                          <w:sz w:val="24"/>
                        </w:rPr>
                        <w:t>Offer Your Parish the Opportunity to Get Extra Mileage from Your Talk</w:t>
                      </w:r>
                    </w:p>
                    <w:p w14:paraId="79F2E93F" w14:textId="77777777" w:rsidR="00890322" w:rsidRDefault="00D05BE7">
                      <w:pPr>
                        <w:pStyle w:val="BodyText"/>
                        <w:spacing w:before="146"/>
                        <w:ind w:left="127" w:right="157"/>
                      </w:pPr>
                      <w:r>
                        <w:t>Please make the text of your talk available should your parish want to publish all or part of the lay witness talk(s) in the bulletin, on the parish website, as a bulletin insert or in a parish newsletter. Excerpts or the full text of the lay witness talk(s) and/or the pastor’s stewardship homily could also be mailed in a follow-up letter to parishioners who do not return an intention card.</w:t>
                      </w:r>
                    </w:p>
                  </w:txbxContent>
                </v:textbox>
                <w10:wrap type="topAndBottom" anchorx="page"/>
              </v:shape>
            </w:pict>
          </mc:Fallback>
        </mc:AlternateContent>
      </w:r>
    </w:p>
    <w:p w14:paraId="7D431028" w14:textId="77777777" w:rsidR="00890322" w:rsidRDefault="00890322">
      <w:pPr>
        <w:pStyle w:val="BodyText"/>
        <w:spacing w:before="11"/>
        <w:rPr>
          <w:sz w:val="6"/>
        </w:rPr>
      </w:pPr>
    </w:p>
    <w:p w14:paraId="10CFB87C" w14:textId="77777777" w:rsidR="00890322" w:rsidRDefault="00D05BE7">
      <w:pPr>
        <w:pStyle w:val="BodyText"/>
        <w:spacing w:before="51"/>
        <w:ind w:left="481" w:right="3779"/>
        <w:jc w:val="center"/>
      </w:pPr>
      <w:bookmarkStart w:id="41" w:name="Dave_Baranowski_–_314.792.7215_–_davidba"/>
      <w:bookmarkEnd w:id="41"/>
      <w:r>
        <w:t>If you have questions as you prepare your talk, feel free to contact:</w:t>
      </w:r>
    </w:p>
    <w:p w14:paraId="0BE51A88" w14:textId="110C6834" w:rsidR="00890322" w:rsidRDefault="00F049CC">
      <w:pPr>
        <w:pStyle w:val="Heading6"/>
        <w:ind w:left="481" w:right="957"/>
        <w:jc w:val="center"/>
      </w:pPr>
      <w:r>
        <w:t>Nick Lee</w:t>
      </w:r>
      <w:r w:rsidR="00D05BE7">
        <w:t xml:space="preserve"> – 314.792.7</w:t>
      </w:r>
      <w:r>
        <w:t>083</w:t>
      </w:r>
      <w:r w:rsidR="00D05BE7">
        <w:t xml:space="preserve"> – </w:t>
      </w:r>
      <w:hyperlink r:id="rId13" w:history="1">
        <w:r w:rsidRPr="001640BF">
          <w:rPr>
            <w:rStyle w:val="Hyperlink"/>
          </w:rPr>
          <w:t>nicklee@archstl.org</w:t>
        </w:r>
      </w:hyperlink>
    </w:p>
    <w:p w14:paraId="537FFFEB" w14:textId="77777777" w:rsidR="00890322" w:rsidRDefault="00890322">
      <w:pPr>
        <w:pStyle w:val="BodyText"/>
        <w:rPr>
          <w:b/>
          <w:sz w:val="20"/>
        </w:rPr>
      </w:pPr>
    </w:p>
    <w:p w14:paraId="7089BBC6" w14:textId="77777777" w:rsidR="00890322" w:rsidRDefault="00890322">
      <w:pPr>
        <w:pStyle w:val="BodyText"/>
        <w:rPr>
          <w:b/>
          <w:sz w:val="20"/>
        </w:rPr>
      </w:pPr>
    </w:p>
    <w:p w14:paraId="6EF5A039" w14:textId="77777777" w:rsidR="00890322" w:rsidRDefault="00890322">
      <w:pPr>
        <w:pStyle w:val="BodyText"/>
        <w:rPr>
          <w:b/>
          <w:sz w:val="20"/>
        </w:rPr>
      </w:pPr>
    </w:p>
    <w:p w14:paraId="6010B04D" w14:textId="77777777" w:rsidR="00890322" w:rsidRDefault="00890322">
      <w:pPr>
        <w:pStyle w:val="BodyText"/>
        <w:spacing w:before="3"/>
        <w:rPr>
          <w:b/>
        </w:rPr>
      </w:pPr>
    </w:p>
    <w:p w14:paraId="7B487514" w14:textId="77777777" w:rsidR="00890322" w:rsidRDefault="00D05BE7">
      <w:pPr>
        <w:spacing w:before="44"/>
        <w:ind w:left="481" w:right="956"/>
        <w:jc w:val="center"/>
        <w:rPr>
          <w:b/>
          <w:i/>
          <w:sz w:val="28"/>
        </w:rPr>
      </w:pPr>
      <w:r>
        <w:rPr>
          <w:b/>
          <w:i/>
          <w:sz w:val="28"/>
        </w:rPr>
        <w:t>Thank You!!</w:t>
      </w:r>
    </w:p>
    <w:sectPr w:rsidR="00890322">
      <w:pgSz w:w="12240" w:h="15840"/>
      <w:pgMar w:top="1340" w:right="460" w:bottom="1260" w:left="940" w:header="380" w:footer="10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EBC2" w14:textId="77777777" w:rsidR="00CB75C4" w:rsidRDefault="00CB75C4">
      <w:r>
        <w:separator/>
      </w:r>
    </w:p>
  </w:endnote>
  <w:endnote w:type="continuationSeparator" w:id="0">
    <w:p w14:paraId="6510B48E" w14:textId="77777777" w:rsidR="00CB75C4" w:rsidRDefault="00CB7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C89D" w14:textId="1F033C22" w:rsidR="00890322" w:rsidRDefault="00D87BEA">
    <w:pPr>
      <w:pStyle w:val="BodyText"/>
      <w:spacing w:line="14" w:lineRule="auto"/>
      <w:rPr>
        <w:sz w:val="20"/>
      </w:rPr>
    </w:pPr>
    <w:r>
      <w:rPr>
        <w:noProof/>
      </w:rPr>
      <mc:AlternateContent>
        <mc:Choice Requires="wps">
          <w:drawing>
            <wp:anchor distT="0" distB="0" distL="114300" distR="114300" simplePos="0" relativeHeight="250511360" behindDoc="1" locked="0" layoutInCell="1" allowOverlap="1" wp14:anchorId="341B77C1" wp14:editId="2618C325">
              <wp:simplePos x="0" y="0"/>
              <wp:positionH relativeFrom="page">
                <wp:posOffset>895985</wp:posOffset>
              </wp:positionH>
              <wp:positionV relativeFrom="page">
                <wp:posOffset>9204960</wp:posOffset>
              </wp:positionV>
              <wp:extent cx="5980430" cy="0"/>
              <wp:effectExtent l="0" t="0" r="0" b="0"/>
              <wp:wrapNone/>
              <wp:docPr id="8221547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FF3DD" id="Line 2" o:spid="_x0000_s1026" style="position:absolute;z-index:-25280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24.8pt" to="541.45pt,7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" strokeweight=".48pt">
              <w10:wrap anchorx="page" anchory="page"/>
            </v:line>
          </w:pict>
        </mc:Fallback>
      </mc:AlternateContent>
    </w:r>
    <w:r>
      <w:rPr>
        <w:noProof/>
      </w:rPr>
      <mc:AlternateContent>
        <mc:Choice Requires="wps">
          <w:drawing>
            <wp:anchor distT="0" distB="0" distL="114300" distR="114300" simplePos="0" relativeHeight="250512384" behindDoc="1" locked="0" layoutInCell="1" allowOverlap="1" wp14:anchorId="1CCE01EE" wp14:editId="1F087609">
              <wp:simplePos x="0" y="0"/>
              <wp:positionH relativeFrom="page">
                <wp:posOffset>2015490</wp:posOffset>
              </wp:positionH>
              <wp:positionV relativeFrom="page">
                <wp:posOffset>9211945</wp:posOffset>
              </wp:positionV>
              <wp:extent cx="3739515" cy="399415"/>
              <wp:effectExtent l="0" t="0" r="0" b="0"/>
              <wp:wrapNone/>
              <wp:docPr id="11399822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C76B7" w14:textId="7D8ED882" w:rsidR="00890322" w:rsidRDefault="00D87BEA">
                          <w:pPr>
                            <w:spacing w:before="12"/>
                            <w:jc w:val="center"/>
                            <w:rPr>
                              <w:rFonts w:ascii="Arial" w:hAnsi="Arial"/>
                              <w:sz w:val="20"/>
                            </w:rPr>
                          </w:pPr>
                          <w:r>
                            <w:rPr>
                              <w:rFonts w:ascii="Arial" w:hAnsi="Arial"/>
                              <w:sz w:val="20"/>
                            </w:rPr>
                            <w:t>Nick Lee</w:t>
                          </w:r>
                          <w:r w:rsidR="00D05BE7">
                            <w:rPr>
                              <w:rFonts w:ascii="Arial" w:hAnsi="Arial"/>
                              <w:sz w:val="20"/>
                            </w:rPr>
                            <w:t xml:space="preserve"> – 314.792.7</w:t>
                          </w:r>
                          <w:r>
                            <w:rPr>
                              <w:rFonts w:ascii="Arial" w:hAnsi="Arial"/>
                              <w:sz w:val="20"/>
                            </w:rPr>
                            <w:t>083</w:t>
                          </w:r>
                          <w:r w:rsidR="00D05BE7">
                            <w:rPr>
                              <w:rFonts w:ascii="Arial" w:hAnsi="Arial"/>
                              <w:sz w:val="20"/>
                            </w:rPr>
                            <w:t xml:space="preserve"> – </w:t>
                          </w:r>
                          <w:hyperlink r:id="rId1" w:history="1">
                            <w:r w:rsidRPr="001640BF">
                              <w:rPr>
                                <w:rStyle w:val="Hyperlink"/>
                                <w:rFonts w:ascii="Arial" w:hAnsi="Arial"/>
                                <w:sz w:val="20"/>
                              </w:rPr>
                              <w:t>nicklee@archstl.org</w:t>
                            </w:r>
                          </w:hyperlink>
                        </w:p>
                        <w:p w14:paraId="72A339F9" w14:textId="77777777" w:rsidR="00890322" w:rsidRDefault="00D05BE7">
                          <w:pPr>
                            <w:spacing w:before="182"/>
                            <w:ind w:left="2"/>
                            <w:jc w:val="center"/>
                            <w:rPr>
                              <w:rFonts w:ascii="Arial"/>
                              <w:sz w:val="16"/>
                            </w:rPr>
                          </w:pPr>
                          <w:r>
                            <w:rPr>
                              <w:rFonts w:ascii="Arial"/>
                              <w:sz w:val="16"/>
                            </w:rPr>
                            <w:t xml:space="preserve">P a g e  </w:t>
                          </w:r>
                          <w:r>
                            <w:fldChar w:fldCharType="begin"/>
                          </w:r>
                          <w:r>
                            <w:rPr>
                              <w:rFonts w:ascii="Arial"/>
                              <w:sz w:val="16"/>
                            </w:rPr>
                            <w:instrText xml:space="preserve"> PAGE </w:instrText>
                          </w:r>
                          <w:r>
                            <w:fldChar w:fldCharType="separate"/>
                          </w:r>
                          <w:r>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E01EE" id="_x0000_t202" coordsize="21600,21600" o:spt="202" path="m,l,21600r21600,l21600,xe">
              <v:stroke joinstyle="miter"/>
              <v:path gradientshapeok="t" o:connecttype="rect"/>
            </v:shapetype>
            <v:shape id="Text Box 1" o:spid="_x0000_s1033" type="#_x0000_t202" style="position:absolute;margin-left:158.7pt;margin-top:725.35pt;width:294.45pt;height:31.45pt;z-index:-25280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" filled="f" stroked="f">
              <v:textbox inset="0,0,0,0">
                <w:txbxContent>
                  <w:p w14:paraId="683C76B7" w14:textId="7D8ED882" w:rsidR="00890322" w:rsidRDefault="00D87BEA">
                    <w:pPr>
                      <w:spacing w:before="12"/>
                      <w:jc w:val="center"/>
                      <w:rPr>
                        <w:rFonts w:ascii="Arial" w:hAnsi="Arial"/>
                        <w:sz w:val="20"/>
                      </w:rPr>
                    </w:pPr>
                    <w:r>
                      <w:rPr>
                        <w:rFonts w:ascii="Arial" w:hAnsi="Arial"/>
                        <w:sz w:val="20"/>
                      </w:rPr>
                      <w:t>Nick Lee</w:t>
                    </w:r>
                    <w:r w:rsidR="00D05BE7">
                      <w:rPr>
                        <w:rFonts w:ascii="Arial" w:hAnsi="Arial"/>
                        <w:sz w:val="20"/>
                      </w:rPr>
                      <w:t xml:space="preserve"> – 314.792.7</w:t>
                    </w:r>
                    <w:r>
                      <w:rPr>
                        <w:rFonts w:ascii="Arial" w:hAnsi="Arial"/>
                        <w:sz w:val="20"/>
                      </w:rPr>
                      <w:t>083</w:t>
                    </w:r>
                    <w:r w:rsidR="00D05BE7">
                      <w:rPr>
                        <w:rFonts w:ascii="Arial" w:hAnsi="Arial"/>
                        <w:sz w:val="20"/>
                      </w:rPr>
                      <w:t xml:space="preserve"> – </w:t>
                    </w:r>
                    <w:hyperlink r:id="rId2" w:history="1">
                      <w:r w:rsidRPr="001640BF">
                        <w:rPr>
                          <w:rStyle w:val="Hyperlink"/>
                          <w:rFonts w:ascii="Arial" w:hAnsi="Arial"/>
                          <w:sz w:val="20"/>
                        </w:rPr>
                        <w:t>nicklee@archstl.org</w:t>
                      </w:r>
                    </w:hyperlink>
                  </w:p>
                  <w:p w14:paraId="72A339F9" w14:textId="77777777" w:rsidR="00890322" w:rsidRDefault="00D05BE7">
                    <w:pPr>
                      <w:spacing w:before="182"/>
                      <w:ind w:left="2"/>
                      <w:jc w:val="center"/>
                      <w:rPr>
                        <w:rFonts w:ascii="Arial"/>
                        <w:sz w:val="16"/>
                      </w:rPr>
                    </w:pPr>
                    <w:r>
                      <w:rPr>
                        <w:rFonts w:ascii="Arial"/>
                        <w:sz w:val="16"/>
                      </w:rPr>
                      <w:t xml:space="preserve">P a g e  </w:t>
                    </w:r>
                    <w:r>
                      <w:fldChar w:fldCharType="begin"/>
                    </w:r>
                    <w:r>
                      <w:rPr>
                        <w:rFonts w:ascii="Arial"/>
                        <w:sz w:val="16"/>
                      </w:rPr>
                      <w:instrText xml:space="preserve"> PAGE </w:instrText>
                    </w:r>
                    <w:r>
                      <w:fldChar w:fldCharType="separate"/>
                    </w:r>
                    <w:r>
                      <w:rPr>
                        <w:rFonts w:ascii="Arial"/>
                        <w:noProof/>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04086" w14:textId="77777777" w:rsidR="00CB75C4" w:rsidRDefault="00CB75C4">
      <w:r>
        <w:separator/>
      </w:r>
    </w:p>
  </w:footnote>
  <w:footnote w:type="continuationSeparator" w:id="0">
    <w:p w14:paraId="7F05338B" w14:textId="77777777" w:rsidR="00CB75C4" w:rsidRDefault="00CB7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D318" w14:textId="6D15FE6B" w:rsidR="00890322" w:rsidRDefault="00D05BE7">
    <w:pPr>
      <w:pStyle w:val="BodyText"/>
      <w:spacing w:line="14" w:lineRule="auto"/>
      <w:rPr>
        <w:sz w:val="20"/>
      </w:rPr>
    </w:pPr>
    <w:r>
      <w:rPr>
        <w:noProof/>
        <w:lang w:bidi="ar-SA"/>
      </w:rPr>
      <w:drawing>
        <wp:anchor distT="0" distB="0" distL="0" distR="0" simplePos="0" relativeHeight="250508288" behindDoc="1" locked="0" layoutInCell="1" allowOverlap="1" wp14:anchorId="3F58831C" wp14:editId="41AA9214">
          <wp:simplePos x="0" y="0"/>
          <wp:positionH relativeFrom="page">
            <wp:posOffset>282575</wp:posOffset>
          </wp:positionH>
          <wp:positionV relativeFrom="page">
            <wp:posOffset>241300</wp:posOffset>
          </wp:positionV>
          <wp:extent cx="575944" cy="608301"/>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 cstate="print"/>
                  <a:stretch>
                    <a:fillRect/>
                  </a:stretch>
                </pic:blipFill>
                <pic:spPr>
                  <a:xfrm>
                    <a:off x="0" y="0"/>
                    <a:ext cx="575944" cy="608301"/>
                  </a:xfrm>
                  <a:prstGeom prst="rect">
                    <a:avLst/>
                  </a:prstGeom>
                </pic:spPr>
              </pic:pic>
            </a:graphicData>
          </a:graphic>
        </wp:anchor>
      </w:drawing>
    </w:r>
    <w:r>
      <w:rPr>
        <w:noProof/>
        <w:lang w:bidi="ar-SA"/>
      </w:rPr>
      <w:drawing>
        <wp:anchor distT="0" distB="0" distL="0" distR="0" simplePos="0" relativeHeight="250509312" behindDoc="1" locked="0" layoutInCell="1" allowOverlap="1" wp14:anchorId="47B2D8FD" wp14:editId="333B45F1">
          <wp:simplePos x="0" y="0"/>
          <wp:positionH relativeFrom="page">
            <wp:posOffset>6823075</wp:posOffset>
          </wp:positionH>
          <wp:positionV relativeFrom="page">
            <wp:posOffset>241935</wp:posOffset>
          </wp:positionV>
          <wp:extent cx="575944" cy="608964"/>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2" cstate="print"/>
                  <a:stretch>
                    <a:fillRect/>
                  </a:stretch>
                </pic:blipFill>
                <pic:spPr>
                  <a:xfrm>
                    <a:off x="0" y="0"/>
                    <a:ext cx="575944" cy="60896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77D8"/>
    <w:multiLevelType w:val="hybridMultilevel"/>
    <w:tmpl w:val="C266337E"/>
    <w:lvl w:ilvl="0" w:tplc="CE286DC2">
      <w:start w:val="1"/>
      <w:numFmt w:val="decimal"/>
      <w:lvlText w:val="%1."/>
      <w:lvlJc w:val="left"/>
      <w:pPr>
        <w:ind w:left="951" w:hanging="360"/>
      </w:pPr>
      <w:rPr>
        <w:rFonts w:hint="default"/>
        <w:b/>
        <w:bCs/>
        <w:i/>
        <w:spacing w:val="-3"/>
        <w:w w:val="100"/>
        <w:lang w:val="en-US" w:eastAsia="en-US" w:bidi="en-US"/>
      </w:rPr>
    </w:lvl>
    <w:lvl w:ilvl="1" w:tplc="30EC48D4">
      <w:numFmt w:val="bullet"/>
      <w:lvlText w:val=""/>
      <w:lvlJc w:val="left"/>
      <w:pPr>
        <w:ind w:left="1220" w:hanging="360"/>
      </w:pPr>
      <w:rPr>
        <w:rFonts w:ascii="Wingdings" w:eastAsia="Wingdings" w:hAnsi="Wingdings" w:cs="Wingdings" w:hint="default"/>
        <w:w w:val="100"/>
        <w:sz w:val="24"/>
        <w:szCs w:val="24"/>
        <w:lang w:val="en-US" w:eastAsia="en-US" w:bidi="en-US"/>
      </w:rPr>
    </w:lvl>
    <w:lvl w:ilvl="2" w:tplc="6E180AC0">
      <w:numFmt w:val="bullet"/>
      <w:lvlText w:val="•"/>
      <w:lvlJc w:val="left"/>
      <w:pPr>
        <w:ind w:left="2288" w:hanging="360"/>
      </w:pPr>
      <w:rPr>
        <w:rFonts w:hint="default"/>
        <w:lang w:val="en-US" w:eastAsia="en-US" w:bidi="en-US"/>
      </w:rPr>
    </w:lvl>
    <w:lvl w:ilvl="3" w:tplc="C7187D9E">
      <w:numFmt w:val="bullet"/>
      <w:lvlText w:val="•"/>
      <w:lvlJc w:val="left"/>
      <w:pPr>
        <w:ind w:left="3357" w:hanging="360"/>
      </w:pPr>
      <w:rPr>
        <w:rFonts w:hint="default"/>
        <w:lang w:val="en-US" w:eastAsia="en-US" w:bidi="en-US"/>
      </w:rPr>
    </w:lvl>
    <w:lvl w:ilvl="4" w:tplc="BCC678AC">
      <w:numFmt w:val="bullet"/>
      <w:lvlText w:val="•"/>
      <w:lvlJc w:val="left"/>
      <w:pPr>
        <w:ind w:left="4426" w:hanging="360"/>
      </w:pPr>
      <w:rPr>
        <w:rFonts w:hint="default"/>
        <w:lang w:val="en-US" w:eastAsia="en-US" w:bidi="en-US"/>
      </w:rPr>
    </w:lvl>
    <w:lvl w:ilvl="5" w:tplc="E39A1B44">
      <w:numFmt w:val="bullet"/>
      <w:lvlText w:val="•"/>
      <w:lvlJc w:val="left"/>
      <w:pPr>
        <w:ind w:left="5495" w:hanging="360"/>
      </w:pPr>
      <w:rPr>
        <w:rFonts w:hint="default"/>
        <w:lang w:val="en-US" w:eastAsia="en-US" w:bidi="en-US"/>
      </w:rPr>
    </w:lvl>
    <w:lvl w:ilvl="6" w:tplc="81E00CA6">
      <w:numFmt w:val="bullet"/>
      <w:lvlText w:val="•"/>
      <w:lvlJc w:val="left"/>
      <w:pPr>
        <w:ind w:left="6564" w:hanging="360"/>
      </w:pPr>
      <w:rPr>
        <w:rFonts w:hint="default"/>
        <w:lang w:val="en-US" w:eastAsia="en-US" w:bidi="en-US"/>
      </w:rPr>
    </w:lvl>
    <w:lvl w:ilvl="7" w:tplc="BF5A55E2">
      <w:numFmt w:val="bullet"/>
      <w:lvlText w:val="•"/>
      <w:lvlJc w:val="left"/>
      <w:pPr>
        <w:ind w:left="7633" w:hanging="360"/>
      </w:pPr>
      <w:rPr>
        <w:rFonts w:hint="default"/>
        <w:lang w:val="en-US" w:eastAsia="en-US" w:bidi="en-US"/>
      </w:rPr>
    </w:lvl>
    <w:lvl w:ilvl="8" w:tplc="0F8A950C">
      <w:numFmt w:val="bullet"/>
      <w:lvlText w:val="•"/>
      <w:lvlJc w:val="left"/>
      <w:pPr>
        <w:ind w:left="8702" w:hanging="360"/>
      </w:pPr>
      <w:rPr>
        <w:rFonts w:hint="default"/>
        <w:lang w:val="en-US" w:eastAsia="en-US" w:bidi="en-US"/>
      </w:rPr>
    </w:lvl>
  </w:abstractNum>
  <w:abstractNum w:abstractNumId="1" w15:restartNumberingAfterBreak="0">
    <w:nsid w:val="1B9152EE"/>
    <w:multiLevelType w:val="multilevel"/>
    <w:tmpl w:val="7A7448D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 w15:restartNumberingAfterBreak="0">
    <w:nsid w:val="22C23661"/>
    <w:multiLevelType w:val="hybridMultilevel"/>
    <w:tmpl w:val="B400F6C8"/>
    <w:lvl w:ilvl="0" w:tplc="08609BCA">
      <w:numFmt w:val="bullet"/>
      <w:lvlText w:val=""/>
      <w:lvlJc w:val="left"/>
      <w:pPr>
        <w:ind w:left="1004" w:hanging="504"/>
      </w:pPr>
      <w:rPr>
        <w:rFonts w:ascii="Wingdings" w:eastAsia="Wingdings" w:hAnsi="Wingdings" w:cs="Wingdings" w:hint="default"/>
        <w:w w:val="100"/>
        <w:sz w:val="34"/>
        <w:szCs w:val="34"/>
        <w:lang w:val="en-US" w:eastAsia="en-US" w:bidi="en-US"/>
      </w:rPr>
    </w:lvl>
    <w:lvl w:ilvl="1" w:tplc="276A62C8">
      <w:numFmt w:val="bullet"/>
      <w:lvlText w:val="•"/>
      <w:lvlJc w:val="left"/>
      <w:pPr>
        <w:ind w:left="1984" w:hanging="504"/>
      </w:pPr>
      <w:rPr>
        <w:rFonts w:hint="default"/>
        <w:lang w:val="en-US" w:eastAsia="en-US" w:bidi="en-US"/>
      </w:rPr>
    </w:lvl>
    <w:lvl w:ilvl="2" w:tplc="2E32AC36">
      <w:numFmt w:val="bullet"/>
      <w:lvlText w:val="•"/>
      <w:lvlJc w:val="left"/>
      <w:pPr>
        <w:ind w:left="2968" w:hanging="504"/>
      </w:pPr>
      <w:rPr>
        <w:rFonts w:hint="default"/>
        <w:lang w:val="en-US" w:eastAsia="en-US" w:bidi="en-US"/>
      </w:rPr>
    </w:lvl>
    <w:lvl w:ilvl="3" w:tplc="FDF8ADC2">
      <w:numFmt w:val="bullet"/>
      <w:lvlText w:val="•"/>
      <w:lvlJc w:val="left"/>
      <w:pPr>
        <w:ind w:left="3952" w:hanging="504"/>
      </w:pPr>
      <w:rPr>
        <w:rFonts w:hint="default"/>
        <w:lang w:val="en-US" w:eastAsia="en-US" w:bidi="en-US"/>
      </w:rPr>
    </w:lvl>
    <w:lvl w:ilvl="4" w:tplc="961AD18E">
      <w:numFmt w:val="bullet"/>
      <w:lvlText w:val="•"/>
      <w:lvlJc w:val="left"/>
      <w:pPr>
        <w:ind w:left="4936" w:hanging="504"/>
      </w:pPr>
      <w:rPr>
        <w:rFonts w:hint="default"/>
        <w:lang w:val="en-US" w:eastAsia="en-US" w:bidi="en-US"/>
      </w:rPr>
    </w:lvl>
    <w:lvl w:ilvl="5" w:tplc="D4C2BB24">
      <w:numFmt w:val="bullet"/>
      <w:lvlText w:val="•"/>
      <w:lvlJc w:val="left"/>
      <w:pPr>
        <w:ind w:left="5920" w:hanging="504"/>
      </w:pPr>
      <w:rPr>
        <w:rFonts w:hint="default"/>
        <w:lang w:val="en-US" w:eastAsia="en-US" w:bidi="en-US"/>
      </w:rPr>
    </w:lvl>
    <w:lvl w:ilvl="6" w:tplc="ECECD49C">
      <w:numFmt w:val="bullet"/>
      <w:lvlText w:val="•"/>
      <w:lvlJc w:val="left"/>
      <w:pPr>
        <w:ind w:left="6904" w:hanging="504"/>
      </w:pPr>
      <w:rPr>
        <w:rFonts w:hint="default"/>
        <w:lang w:val="en-US" w:eastAsia="en-US" w:bidi="en-US"/>
      </w:rPr>
    </w:lvl>
    <w:lvl w:ilvl="7" w:tplc="0F7AF6F4">
      <w:numFmt w:val="bullet"/>
      <w:lvlText w:val="•"/>
      <w:lvlJc w:val="left"/>
      <w:pPr>
        <w:ind w:left="7888" w:hanging="504"/>
      </w:pPr>
      <w:rPr>
        <w:rFonts w:hint="default"/>
        <w:lang w:val="en-US" w:eastAsia="en-US" w:bidi="en-US"/>
      </w:rPr>
    </w:lvl>
    <w:lvl w:ilvl="8" w:tplc="76DA0346">
      <w:numFmt w:val="bullet"/>
      <w:lvlText w:val="•"/>
      <w:lvlJc w:val="left"/>
      <w:pPr>
        <w:ind w:left="8872" w:hanging="504"/>
      </w:pPr>
      <w:rPr>
        <w:rFonts w:hint="default"/>
        <w:lang w:val="en-US" w:eastAsia="en-US" w:bidi="en-US"/>
      </w:rPr>
    </w:lvl>
  </w:abstractNum>
  <w:abstractNum w:abstractNumId="3" w15:restartNumberingAfterBreak="0">
    <w:nsid w:val="443D29A0"/>
    <w:multiLevelType w:val="hybridMultilevel"/>
    <w:tmpl w:val="170461A8"/>
    <w:lvl w:ilvl="0" w:tplc="DA34AE9E">
      <w:start w:val="1"/>
      <w:numFmt w:val="decimal"/>
      <w:lvlText w:val="%1."/>
      <w:lvlJc w:val="left"/>
      <w:pPr>
        <w:ind w:left="816" w:hanging="317"/>
      </w:pPr>
      <w:rPr>
        <w:rFonts w:ascii="Calibri" w:eastAsia="Calibri" w:hAnsi="Calibri" w:cs="Calibri" w:hint="default"/>
        <w:b/>
        <w:bCs/>
        <w:w w:val="99"/>
        <w:sz w:val="26"/>
        <w:szCs w:val="26"/>
        <w:lang w:val="en-US" w:eastAsia="en-US" w:bidi="en-US"/>
      </w:rPr>
    </w:lvl>
    <w:lvl w:ilvl="1" w:tplc="5D4A379C">
      <w:numFmt w:val="bullet"/>
      <w:lvlText w:val=""/>
      <w:lvlJc w:val="left"/>
      <w:pPr>
        <w:ind w:left="1580" w:hanging="360"/>
      </w:pPr>
      <w:rPr>
        <w:rFonts w:ascii="Symbol" w:eastAsia="Symbol" w:hAnsi="Symbol" w:cs="Symbol" w:hint="default"/>
        <w:w w:val="100"/>
        <w:sz w:val="28"/>
        <w:szCs w:val="28"/>
        <w:lang w:val="en-US" w:eastAsia="en-US" w:bidi="en-US"/>
      </w:rPr>
    </w:lvl>
    <w:lvl w:ilvl="2" w:tplc="B0146848">
      <w:numFmt w:val="bullet"/>
      <w:lvlText w:val="o"/>
      <w:lvlJc w:val="left"/>
      <w:pPr>
        <w:ind w:left="1940" w:hanging="360"/>
      </w:pPr>
      <w:rPr>
        <w:rFonts w:ascii="Courier New" w:eastAsia="Courier New" w:hAnsi="Courier New" w:cs="Courier New" w:hint="default"/>
        <w:b/>
        <w:bCs/>
        <w:w w:val="100"/>
        <w:sz w:val="22"/>
        <w:szCs w:val="22"/>
        <w:lang w:val="en-US" w:eastAsia="en-US" w:bidi="en-US"/>
      </w:rPr>
    </w:lvl>
    <w:lvl w:ilvl="3" w:tplc="FF9E00AC">
      <w:numFmt w:val="bullet"/>
      <w:lvlText w:val="•"/>
      <w:lvlJc w:val="left"/>
      <w:pPr>
        <w:ind w:left="3052" w:hanging="360"/>
      </w:pPr>
      <w:rPr>
        <w:rFonts w:hint="default"/>
        <w:lang w:val="en-US" w:eastAsia="en-US" w:bidi="en-US"/>
      </w:rPr>
    </w:lvl>
    <w:lvl w:ilvl="4" w:tplc="465CB77A">
      <w:numFmt w:val="bullet"/>
      <w:lvlText w:val="•"/>
      <w:lvlJc w:val="left"/>
      <w:pPr>
        <w:ind w:left="4165" w:hanging="360"/>
      </w:pPr>
      <w:rPr>
        <w:rFonts w:hint="default"/>
        <w:lang w:val="en-US" w:eastAsia="en-US" w:bidi="en-US"/>
      </w:rPr>
    </w:lvl>
    <w:lvl w:ilvl="5" w:tplc="62F0F90C">
      <w:numFmt w:val="bullet"/>
      <w:lvlText w:val="•"/>
      <w:lvlJc w:val="left"/>
      <w:pPr>
        <w:ind w:left="5277" w:hanging="360"/>
      </w:pPr>
      <w:rPr>
        <w:rFonts w:hint="default"/>
        <w:lang w:val="en-US" w:eastAsia="en-US" w:bidi="en-US"/>
      </w:rPr>
    </w:lvl>
    <w:lvl w:ilvl="6" w:tplc="0D1C5B5E">
      <w:numFmt w:val="bullet"/>
      <w:lvlText w:val="•"/>
      <w:lvlJc w:val="left"/>
      <w:pPr>
        <w:ind w:left="6390" w:hanging="360"/>
      </w:pPr>
      <w:rPr>
        <w:rFonts w:hint="default"/>
        <w:lang w:val="en-US" w:eastAsia="en-US" w:bidi="en-US"/>
      </w:rPr>
    </w:lvl>
    <w:lvl w:ilvl="7" w:tplc="77542C72">
      <w:numFmt w:val="bullet"/>
      <w:lvlText w:val="•"/>
      <w:lvlJc w:val="left"/>
      <w:pPr>
        <w:ind w:left="7502" w:hanging="360"/>
      </w:pPr>
      <w:rPr>
        <w:rFonts w:hint="default"/>
        <w:lang w:val="en-US" w:eastAsia="en-US" w:bidi="en-US"/>
      </w:rPr>
    </w:lvl>
    <w:lvl w:ilvl="8" w:tplc="557E2F12">
      <w:numFmt w:val="bullet"/>
      <w:lvlText w:val="•"/>
      <w:lvlJc w:val="left"/>
      <w:pPr>
        <w:ind w:left="8615" w:hanging="360"/>
      </w:pPr>
      <w:rPr>
        <w:rFonts w:hint="default"/>
        <w:lang w:val="en-US" w:eastAsia="en-US" w:bidi="en-US"/>
      </w:rPr>
    </w:lvl>
  </w:abstractNum>
  <w:abstractNum w:abstractNumId="4" w15:restartNumberingAfterBreak="0">
    <w:nsid w:val="45CD1BFE"/>
    <w:multiLevelType w:val="hybridMultilevel"/>
    <w:tmpl w:val="4E2C6490"/>
    <w:lvl w:ilvl="0" w:tplc="4366EA98">
      <w:numFmt w:val="bullet"/>
      <w:lvlText w:val=""/>
      <w:lvlJc w:val="left"/>
      <w:pPr>
        <w:ind w:left="1220" w:hanging="360"/>
      </w:pPr>
      <w:rPr>
        <w:rFonts w:ascii="Symbol" w:eastAsia="Symbol" w:hAnsi="Symbol" w:cs="Symbol" w:hint="default"/>
        <w:w w:val="100"/>
        <w:sz w:val="24"/>
        <w:szCs w:val="24"/>
        <w:lang w:val="en-US" w:eastAsia="en-US" w:bidi="en-US"/>
      </w:rPr>
    </w:lvl>
    <w:lvl w:ilvl="1" w:tplc="758E2E96">
      <w:numFmt w:val="bullet"/>
      <w:lvlText w:val="•"/>
      <w:lvlJc w:val="left"/>
      <w:pPr>
        <w:ind w:left="1360" w:hanging="360"/>
      </w:pPr>
      <w:rPr>
        <w:rFonts w:hint="default"/>
        <w:lang w:val="en-US" w:eastAsia="en-US" w:bidi="en-US"/>
      </w:rPr>
    </w:lvl>
    <w:lvl w:ilvl="2" w:tplc="7F546116">
      <w:numFmt w:val="bullet"/>
      <w:lvlText w:val="•"/>
      <w:lvlJc w:val="left"/>
      <w:pPr>
        <w:ind w:left="1980" w:hanging="360"/>
      </w:pPr>
      <w:rPr>
        <w:rFonts w:hint="default"/>
        <w:lang w:val="en-US" w:eastAsia="en-US" w:bidi="en-US"/>
      </w:rPr>
    </w:lvl>
    <w:lvl w:ilvl="3" w:tplc="F392C3E2">
      <w:numFmt w:val="bullet"/>
      <w:lvlText w:val="•"/>
      <w:lvlJc w:val="left"/>
      <w:pPr>
        <w:ind w:left="3087" w:hanging="360"/>
      </w:pPr>
      <w:rPr>
        <w:rFonts w:hint="default"/>
        <w:lang w:val="en-US" w:eastAsia="en-US" w:bidi="en-US"/>
      </w:rPr>
    </w:lvl>
    <w:lvl w:ilvl="4" w:tplc="6CBCEFE2">
      <w:numFmt w:val="bullet"/>
      <w:lvlText w:val="•"/>
      <w:lvlJc w:val="left"/>
      <w:pPr>
        <w:ind w:left="4195" w:hanging="360"/>
      </w:pPr>
      <w:rPr>
        <w:rFonts w:hint="default"/>
        <w:lang w:val="en-US" w:eastAsia="en-US" w:bidi="en-US"/>
      </w:rPr>
    </w:lvl>
    <w:lvl w:ilvl="5" w:tplc="4934A4D6">
      <w:numFmt w:val="bullet"/>
      <w:lvlText w:val="•"/>
      <w:lvlJc w:val="left"/>
      <w:pPr>
        <w:ind w:left="5302" w:hanging="360"/>
      </w:pPr>
      <w:rPr>
        <w:rFonts w:hint="default"/>
        <w:lang w:val="en-US" w:eastAsia="en-US" w:bidi="en-US"/>
      </w:rPr>
    </w:lvl>
    <w:lvl w:ilvl="6" w:tplc="3E583274">
      <w:numFmt w:val="bullet"/>
      <w:lvlText w:val="•"/>
      <w:lvlJc w:val="left"/>
      <w:pPr>
        <w:ind w:left="6410" w:hanging="360"/>
      </w:pPr>
      <w:rPr>
        <w:rFonts w:hint="default"/>
        <w:lang w:val="en-US" w:eastAsia="en-US" w:bidi="en-US"/>
      </w:rPr>
    </w:lvl>
    <w:lvl w:ilvl="7" w:tplc="1338BEC4">
      <w:numFmt w:val="bullet"/>
      <w:lvlText w:val="•"/>
      <w:lvlJc w:val="left"/>
      <w:pPr>
        <w:ind w:left="7517" w:hanging="360"/>
      </w:pPr>
      <w:rPr>
        <w:rFonts w:hint="default"/>
        <w:lang w:val="en-US" w:eastAsia="en-US" w:bidi="en-US"/>
      </w:rPr>
    </w:lvl>
    <w:lvl w:ilvl="8" w:tplc="080270FC">
      <w:numFmt w:val="bullet"/>
      <w:lvlText w:val="•"/>
      <w:lvlJc w:val="left"/>
      <w:pPr>
        <w:ind w:left="8625" w:hanging="360"/>
      </w:pPr>
      <w:rPr>
        <w:rFonts w:hint="default"/>
        <w:lang w:val="en-US" w:eastAsia="en-US" w:bidi="en-US"/>
      </w:rPr>
    </w:lvl>
  </w:abstractNum>
  <w:abstractNum w:abstractNumId="5" w15:restartNumberingAfterBreak="0">
    <w:nsid w:val="477D581D"/>
    <w:multiLevelType w:val="hybridMultilevel"/>
    <w:tmpl w:val="195422C2"/>
    <w:lvl w:ilvl="0" w:tplc="D5E8A6E2">
      <w:start w:val="1"/>
      <w:numFmt w:val="decimal"/>
      <w:lvlText w:val="%1."/>
      <w:lvlJc w:val="left"/>
      <w:pPr>
        <w:ind w:left="860" w:hanging="360"/>
      </w:pPr>
      <w:rPr>
        <w:rFonts w:ascii="Calibri" w:eastAsia="Calibri" w:hAnsi="Calibri" w:cs="Calibri" w:hint="default"/>
        <w:spacing w:val="-3"/>
        <w:w w:val="100"/>
        <w:sz w:val="24"/>
        <w:szCs w:val="24"/>
        <w:lang w:val="en-US" w:eastAsia="en-US" w:bidi="en-US"/>
      </w:rPr>
    </w:lvl>
    <w:lvl w:ilvl="1" w:tplc="B8843818">
      <w:numFmt w:val="bullet"/>
      <w:lvlText w:val=""/>
      <w:lvlJc w:val="left"/>
      <w:pPr>
        <w:ind w:left="1580" w:hanging="360"/>
      </w:pPr>
      <w:rPr>
        <w:rFonts w:ascii="Symbol" w:eastAsia="Symbol" w:hAnsi="Symbol" w:cs="Symbol" w:hint="default"/>
        <w:b/>
        <w:bCs/>
        <w:w w:val="100"/>
        <w:sz w:val="28"/>
        <w:szCs w:val="28"/>
        <w:lang w:val="en-US" w:eastAsia="en-US" w:bidi="en-US"/>
      </w:rPr>
    </w:lvl>
    <w:lvl w:ilvl="2" w:tplc="7C0EBF50">
      <w:numFmt w:val="bullet"/>
      <w:lvlText w:val="•"/>
      <w:lvlJc w:val="left"/>
      <w:pPr>
        <w:ind w:left="2608" w:hanging="360"/>
      </w:pPr>
      <w:rPr>
        <w:rFonts w:hint="default"/>
        <w:lang w:val="en-US" w:eastAsia="en-US" w:bidi="en-US"/>
      </w:rPr>
    </w:lvl>
    <w:lvl w:ilvl="3" w:tplc="E2FECC0A">
      <w:numFmt w:val="bullet"/>
      <w:lvlText w:val="•"/>
      <w:lvlJc w:val="left"/>
      <w:pPr>
        <w:ind w:left="3637" w:hanging="360"/>
      </w:pPr>
      <w:rPr>
        <w:rFonts w:hint="default"/>
        <w:lang w:val="en-US" w:eastAsia="en-US" w:bidi="en-US"/>
      </w:rPr>
    </w:lvl>
    <w:lvl w:ilvl="4" w:tplc="58345A92">
      <w:numFmt w:val="bullet"/>
      <w:lvlText w:val="•"/>
      <w:lvlJc w:val="left"/>
      <w:pPr>
        <w:ind w:left="4666" w:hanging="360"/>
      </w:pPr>
      <w:rPr>
        <w:rFonts w:hint="default"/>
        <w:lang w:val="en-US" w:eastAsia="en-US" w:bidi="en-US"/>
      </w:rPr>
    </w:lvl>
    <w:lvl w:ilvl="5" w:tplc="1C7C0512">
      <w:numFmt w:val="bullet"/>
      <w:lvlText w:val="•"/>
      <w:lvlJc w:val="left"/>
      <w:pPr>
        <w:ind w:left="5695" w:hanging="360"/>
      </w:pPr>
      <w:rPr>
        <w:rFonts w:hint="default"/>
        <w:lang w:val="en-US" w:eastAsia="en-US" w:bidi="en-US"/>
      </w:rPr>
    </w:lvl>
    <w:lvl w:ilvl="6" w:tplc="EA16048A">
      <w:numFmt w:val="bullet"/>
      <w:lvlText w:val="•"/>
      <w:lvlJc w:val="left"/>
      <w:pPr>
        <w:ind w:left="6724" w:hanging="360"/>
      </w:pPr>
      <w:rPr>
        <w:rFonts w:hint="default"/>
        <w:lang w:val="en-US" w:eastAsia="en-US" w:bidi="en-US"/>
      </w:rPr>
    </w:lvl>
    <w:lvl w:ilvl="7" w:tplc="97A2964E">
      <w:numFmt w:val="bullet"/>
      <w:lvlText w:val="•"/>
      <w:lvlJc w:val="left"/>
      <w:pPr>
        <w:ind w:left="7753" w:hanging="360"/>
      </w:pPr>
      <w:rPr>
        <w:rFonts w:hint="default"/>
        <w:lang w:val="en-US" w:eastAsia="en-US" w:bidi="en-US"/>
      </w:rPr>
    </w:lvl>
    <w:lvl w:ilvl="8" w:tplc="B1C6AF18">
      <w:numFmt w:val="bullet"/>
      <w:lvlText w:val="•"/>
      <w:lvlJc w:val="left"/>
      <w:pPr>
        <w:ind w:left="8782" w:hanging="360"/>
      </w:pPr>
      <w:rPr>
        <w:rFonts w:hint="default"/>
        <w:lang w:val="en-US" w:eastAsia="en-US" w:bidi="en-US"/>
      </w:rPr>
    </w:lvl>
  </w:abstractNum>
  <w:abstractNum w:abstractNumId="6" w15:restartNumberingAfterBreak="0">
    <w:nsid w:val="4CE2521A"/>
    <w:multiLevelType w:val="hybridMultilevel"/>
    <w:tmpl w:val="FFDE6ABE"/>
    <w:lvl w:ilvl="0" w:tplc="9BC086BE">
      <w:numFmt w:val="bullet"/>
      <w:lvlText w:val=""/>
      <w:lvlJc w:val="left"/>
      <w:pPr>
        <w:ind w:left="1219" w:hanging="360"/>
      </w:pPr>
      <w:rPr>
        <w:rFonts w:ascii="Symbol" w:eastAsia="Symbol" w:hAnsi="Symbol" w:cs="Symbol" w:hint="default"/>
        <w:w w:val="99"/>
        <w:sz w:val="20"/>
        <w:szCs w:val="20"/>
        <w:lang w:val="en-US" w:eastAsia="en-US" w:bidi="en-US"/>
      </w:rPr>
    </w:lvl>
    <w:lvl w:ilvl="1" w:tplc="8D907034">
      <w:numFmt w:val="bullet"/>
      <w:lvlText w:val="•"/>
      <w:lvlJc w:val="left"/>
      <w:pPr>
        <w:ind w:left="2182" w:hanging="360"/>
      </w:pPr>
      <w:rPr>
        <w:rFonts w:hint="default"/>
        <w:lang w:val="en-US" w:eastAsia="en-US" w:bidi="en-US"/>
      </w:rPr>
    </w:lvl>
    <w:lvl w:ilvl="2" w:tplc="D6EE09EE">
      <w:numFmt w:val="bullet"/>
      <w:lvlText w:val="•"/>
      <w:lvlJc w:val="left"/>
      <w:pPr>
        <w:ind w:left="3144" w:hanging="360"/>
      </w:pPr>
      <w:rPr>
        <w:rFonts w:hint="default"/>
        <w:lang w:val="en-US" w:eastAsia="en-US" w:bidi="en-US"/>
      </w:rPr>
    </w:lvl>
    <w:lvl w:ilvl="3" w:tplc="735E7D6A">
      <w:numFmt w:val="bullet"/>
      <w:lvlText w:val="•"/>
      <w:lvlJc w:val="left"/>
      <w:pPr>
        <w:ind w:left="4106" w:hanging="360"/>
      </w:pPr>
      <w:rPr>
        <w:rFonts w:hint="default"/>
        <w:lang w:val="en-US" w:eastAsia="en-US" w:bidi="en-US"/>
      </w:rPr>
    </w:lvl>
    <w:lvl w:ilvl="4" w:tplc="D12E4CAA">
      <w:numFmt w:val="bullet"/>
      <w:lvlText w:val="•"/>
      <w:lvlJc w:val="left"/>
      <w:pPr>
        <w:ind w:left="5068" w:hanging="360"/>
      </w:pPr>
      <w:rPr>
        <w:rFonts w:hint="default"/>
        <w:lang w:val="en-US" w:eastAsia="en-US" w:bidi="en-US"/>
      </w:rPr>
    </w:lvl>
    <w:lvl w:ilvl="5" w:tplc="762E392E">
      <w:numFmt w:val="bullet"/>
      <w:lvlText w:val="•"/>
      <w:lvlJc w:val="left"/>
      <w:pPr>
        <w:ind w:left="6030" w:hanging="360"/>
      </w:pPr>
      <w:rPr>
        <w:rFonts w:hint="default"/>
        <w:lang w:val="en-US" w:eastAsia="en-US" w:bidi="en-US"/>
      </w:rPr>
    </w:lvl>
    <w:lvl w:ilvl="6" w:tplc="188E65B6">
      <w:numFmt w:val="bullet"/>
      <w:lvlText w:val="•"/>
      <w:lvlJc w:val="left"/>
      <w:pPr>
        <w:ind w:left="6992" w:hanging="360"/>
      </w:pPr>
      <w:rPr>
        <w:rFonts w:hint="default"/>
        <w:lang w:val="en-US" w:eastAsia="en-US" w:bidi="en-US"/>
      </w:rPr>
    </w:lvl>
    <w:lvl w:ilvl="7" w:tplc="7D023886">
      <w:numFmt w:val="bullet"/>
      <w:lvlText w:val="•"/>
      <w:lvlJc w:val="left"/>
      <w:pPr>
        <w:ind w:left="7954" w:hanging="360"/>
      </w:pPr>
      <w:rPr>
        <w:rFonts w:hint="default"/>
        <w:lang w:val="en-US" w:eastAsia="en-US" w:bidi="en-US"/>
      </w:rPr>
    </w:lvl>
    <w:lvl w:ilvl="8" w:tplc="B996628A">
      <w:numFmt w:val="bullet"/>
      <w:lvlText w:val="•"/>
      <w:lvlJc w:val="left"/>
      <w:pPr>
        <w:ind w:left="8916" w:hanging="360"/>
      </w:pPr>
      <w:rPr>
        <w:rFonts w:hint="default"/>
        <w:lang w:val="en-US" w:eastAsia="en-US" w:bidi="en-US"/>
      </w:rPr>
    </w:lvl>
  </w:abstractNum>
  <w:abstractNum w:abstractNumId="7" w15:restartNumberingAfterBreak="0">
    <w:nsid w:val="568C07AC"/>
    <w:multiLevelType w:val="hybridMultilevel"/>
    <w:tmpl w:val="23247174"/>
    <w:lvl w:ilvl="0" w:tplc="CB6C6EBA">
      <w:numFmt w:val="bullet"/>
      <w:lvlText w:val=""/>
      <w:lvlJc w:val="left"/>
      <w:pPr>
        <w:ind w:left="3740" w:hanging="360"/>
      </w:pPr>
      <w:rPr>
        <w:rFonts w:ascii="Symbol" w:eastAsia="Symbol" w:hAnsi="Symbol" w:cs="Symbol" w:hint="default"/>
        <w:w w:val="100"/>
        <w:sz w:val="28"/>
        <w:szCs w:val="28"/>
        <w:lang w:val="en-US" w:eastAsia="en-US" w:bidi="en-US"/>
      </w:rPr>
    </w:lvl>
    <w:lvl w:ilvl="1" w:tplc="320C751E">
      <w:numFmt w:val="bullet"/>
      <w:lvlText w:val="•"/>
      <w:lvlJc w:val="left"/>
      <w:pPr>
        <w:ind w:left="4450" w:hanging="360"/>
      </w:pPr>
      <w:rPr>
        <w:rFonts w:hint="default"/>
        <w:lang w:val="en-US" w:eastAsia="en-US" w:bidi="en-US"/>
      </w:rPr>
    </w:lvl>
    <w:lvl w:ilvl="2" w:tplc="8D683F94">
      <w:numFmt w:val="bullet"/>
      <w:lvlText w:val="•"/>
      <w:lvlJc w:val="left"/>
      <w:pPr>
        <w:ind w:left="5160" w:hanging="360"/>
      </w:pPr>
      <w:rPr>
        <w:rFonts w:hint="default"/>
        <w:lang w:val="en-US" w:eastAsia="en-US" w:bidi="en-US"/>
      </w:rPr>
    </w:lvl>
    <w:lvl w:ilvl="3" w:tplc="8898CD60">
      <w:numFmt w:val="bullet"/>
      <w:lvlText w:val="•"/>
      <w:lvlJc w:val="left"/>
      <w:pPr>
        <w:ind w:left="5870" w:hanging="360"/>
      </w:pPr>
      <w:rPr>
        <w:rFonts w:hint="default"/>
        <w:lang w:val="en-US" w:eastAsia="en-US" w:bidi="en-US"/>
      </w:rPr>
    </w:lvl>
    <w:lvl w:ilvl="4" w:tplc="6FD4B54A">
      <w:numFmt w:val="bullet"/>
      <w:lvlText w:val="•"/>
      <w:lvlJc w:val="left"/>
      <w:pPr>
        <w:ind w:left="6580" w:hanging="360"/>
      </w:pPr>
      <w:rPr>
        <w:rFonts w:hint="default"/>
        <w:lang w:val="en-US" w:eastAsia="en-US" w:bidi="en-US"/>
      </w:rPr>
    </w:lvl>
    <w:lvl w:ilvl="5" w:tplc="7A2A1182">
      <w:numFmt w:val="bullet"/>
      <w:lvlText w:val="•"/>
      <w:lvlJc w:val="left"/>
      <w:pPr>
        <w:ind w:left="7290" w:hanging="360"/>
      </w:pPr>
      <w:rPr>
        <w:rFonts w:hint="default"/>
        <w:lang w:val="en-US" w:eastAsia="en-US" w:bidi="en-US"/>
      </w:rPr>
    </w:lvl>
    <w:lvl w:ilvl="6" w:tplc="0CF2E13E">
      <w:numFmt w:val="bullet"/>
      <w:lvlText w:val="•"/>
      <w:lvlJc w:val="left"/>
      <w:pPr>
        <w:ind w:left="8000" w:hanging="360"/>
      </w:pPr>
      <w:rPr>
        <w:rFonts w:hint="default"/>
        <w:lang w:val="en-US" w:eastAsia="en-US" w:bidi="en-US"/>
      </w:rPr>
    </w:lvl>
    <w:lvl w:ilvl="7" w:tplc="A4E6743C">
      <w:numFmt w:val="bullet"/>
      <w:lvlText w:val="•"/>
      <w:lvlJc w:val="left"/>
      <w:pPr>
        <w:ind w:left="8710" w:hanging="360"/>
      </w:pPr>
      <w:rPr>
        <w:rFonts w:hint="default"/>
        <w:lang w:val="en-US" w:eastAsia="en-US" w:bidi="en-US"/>
      </w:rPr>
    </w:lvl>
    <w:lvl w:ilvl="8" w:tplc="BB1A807E">
      <w:numFmt w:val="bullet"/>
      <w:lvlText w:val="•"/>
      <w:lvlJc w:val="left"/>
      <w:pPr>
        <w:ind w:left="9420" w:hanging="360"/>
      </w:pPr>
      <w:rPr>
        <w:rFonts w:hint="default"/>
        <w:lang w:val="en-US" w:eastAsia="en-US" w:bidi="en-US"/>
      </w:rPr>
    </w:lvl>
  </w:abstractNum>
  <w:abstractNum w:abstractNumId="8" w15:restartNumberingAfterBreak="0">
    <w:nsid w:val="56C80C57"/>
    <w:multiLevelType w:val="multilevel"/>
    <w:tmpl w:val="0C2A117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9" w15:restartNumberingAfterBreak="0">
    <w:nsid w:val="679468BF"/>
    <w:multiLevelType w:val="hybridMultilevel"/>
    <w:tmpl w:val="5C406274"/>
    <w:lvl w:ilvl="0" w:tplc="517084B2">
      <w:start w:val="1"/>
      <w:numFmt w:val="decimal"/>
      <w:lvlText w:val="%1."/>
      <w:lvlJc w:val="left"/>
      <w:pPr>
        <w:ind w:left="599" w:hanging="360"/>
      </w:pPr>
      <w:rPr>
        <w:rFonts w:ascii="Calibri" w:eastAsia="Calibri" w:hAnsi="Calibri" w:cs="Calibri" w:hint="default"/>
        <w:b/>
        <w:bCs/>
        <w:i/>
        <w:spacing w:val="-1"/>
        <w:w w:val="100"/>
        <w:sz w:val="28"/>
        <w:szCs w:val="28"/>
        <w:lang w:val="en-US" w:eastAsia="en-US" w:bidi="en-US"/>
      </w:rPr>
    </w:lvl>
    <w:lvl w:ilvl="1" w:tplc="2F3C8252">
      <w:numFmt w:val="bullet"/>
      <w:lvlText w:val="•"/>
      <w:lvlJc w:val="left"/>
      <w:pPr>
        <w:ind w:left="929" w:hanging="360"/>
      </w:pPr>
      <w:rPr>
        <w:rFonts w:hint="default"/>
        <w:lang w:val="en-US" w:eastAsia="en-US" w:bidi="en-US"/>
      </w:rPr>
    </w:lvl>
    <w:lvl w:ilvl="2" w:tplc="FB7C7444">
      <w:numFmt w:val="bullet"/>
      <w:lvlText w:val="•"/>
      <w:lvlJc w:val="left"/>
      <w:pPr>
        <w:ind w:left="1259" w:hanging="360"/>
      </w:pPr>
      <w:rPr>
        <w:rFonts w:hint="default"/>
        <w:lang w:val="en-US" w:eastAsia="en-US" w:bidi="en-US"/>
      </w:rPr>
    </w:lvl>
    <w:lvl w:ilvl="3" w:tplc="D08ACB72">
      <w:numFmt w:val="bullet"/>
      <w:lvlText w:val="•"/>
      <w:lvlJc w:val="left"/>
      <w:pPr>
        <w:ind w:left="1589" w:hanging="360"/>
      </w:pPr>
      <w:rPr>
        <w:rFonts w:hint="default"/>
        <w:lang w:val="en-US" w:eastAsia="en-US" w:bidi="en-US"/>
      </w:rPr>
    </w:lvl>
    <w:lvl w:ilvl="4" w:tplc="773462E6">
      <w:numFmt w:val="bullet"/>
      <w:lvlText w:val="•"/>
      <w:lvlJc w:val="left"/>
      <w:pPr>
        <w:ind w:left="1918" w:hanging="360"/>
      </w:pPr>
      <w:rPr>
        <w:rFonts w:hint="default"/>
        <w:lang w:val="en-US" w:eastAsia="en-US" w:bidi="en-US"/>
      </w:rPr>
    </w:lvl>
    <w:lvl w:ilvl="5" w:tplc="697891CE">
      <w:numFmt w:val="bullet"/>
      <w:lvlText w:val="•"/>
      <w:lvlJc w:val="left"/>
      <w:pPr>
        <w:ind w:left="2248" w:hanging="360"/>
      </w:pPr>
      <w:rPr>
        <w:rFonts w:hint="default"/>
        <w:lang w:val="en-US" w:eastAsia="en-US" w:bidi="en-US"/>
      </w:rPr>
    </w:lvl>
    <w:lvl w:ilvl="6" w:tplc="F5BE31EA">
      <w:numFmt w:val="bullet"/>
      <w:lvlText w:val="•"/>
      <w:lvlJc w:val="left"/>
      <w:pPr>
        <w:ind w:left="2578" w:hanging="360"/>
      </w:pPr>
      <w:rPr>
        <w:rFonts w:hint="default"/>
        <w:lang w:val="en-US" w:eastAsia="en-US" w:bidi="en-US"/>
      </w:rPr>
    </w:lvl>
    <w:lvl w:ilvl="7" w:tplc="56B60930">
      <w:numFmt w:val="bullet"/>
      <w:lvlText w:val="•"/>
      <w:lvlJc w:val="left"/>
      <w:pPr>
        <w:ind w:left="2907" w:hanging="360"/>
      </w:pPr>
      <w:rPr>
        <w:rFonts w:hint="default"/>
        <w:lang w:val="en-US" w:eastAsia="en-US" w:bidi="en-US"/>
      </w:rPr>
    </w:lvl>
    <w:lvl w:ilvl="8" w:tplc="E4401DEE">
      <w:numFmt w:val="bullet"/>
      <w:lvlText w:val="•"/>
      <w:lvlJc w:val="left"/>
      <w:pPr>
        <w:ind w:left="3237" w:hanging="360"/>
      </w:pPr>
      <w:rPr>
        <w:rFonts w:hint="default"/>
        <w:lang w:val="en-US" w:eastAsia="en-US" w:bidi="en-US"/>
      </w:rPr>
    </w:lvl>
  </w:abstractNum>
  <w:abstractNum w:abstractNumId="10" w15:restartNumberingAfterBreak="0">
    <w:nsid w:val="69FD5A7C"/>
    <w:multiLevelType w:val="hybridMultilevel"/>
    <w:tmpl w:val="16C4DEF6"/>
    <w:lvl w:ilvl="0" w:tplc="48A66318">
      <w:numFmt w:val="bullet"/>
      <w:lvlText w:val=""/>
      <w:lvlJc w:val="left"/>
      <w:pPr>
        <w:ind w:left="860" w:hanging="360"/>
      </w:pPr>
      <w:rPr>
        <w:rFonts w:hint="default"/>
        <w:w w:val="99"/>
        <w:lang w:val="en-US" w:eastAsia="en-US" w:bidi="en-US"/>
      </w:rPr>
    </w:lvl>
    <w:lvl w:ilvl="1" w:tplc="238AC018">
      <w:numFmt w:val="bullet"/>
      <w:lvlText w:val=""/>
      <w:lvlJc w:val="left"/>
      <w:pPr>
        <w:ind w:left="1220" w:hanging="360"/>
      </w:pPr>
      <w:rPr>
        <w:rFonts w:ascii="Symbol" w:eastAsia="Symbol" w:hAnsi="Symbol" w:cs="Symbol" w:hint="default"/>
        <w:w w:val="100"/>
        <w:sz w:val="28"/>
        <w:szCs w:val="28"/>
        <w:lang w:val="en-US" w:eastAsia="en-US" w:bidi="en-US"/>
      </w:rPr>
    </w:lvl>
    <w:lvl w:ilvl="2" w:tplc="0B02ADCE">
      <w:numFmt w:val="bullet"/>
      <w:lvlText w:val="•"/>
      <w:lvlJc w:val="left"/>
      <w:pPr>
        <w:ind w:left="2288" w:hanging="360"/>
      </w:pPr>
      <w:rPr>
        <w:rFonts w:hint="default"/>
        <w:lang w:val="en-US" w:eastAsia="en-US" w:bidi="en-US"/>
      </w:rPr>
    </w:lvl>
    <w:lvl w:ilvl="3" w:tplc="2D625654">
      <w:numFmt w:val="bullet"/>
      <w:lvlText w:val="•"/>
      <w:lvlJc w:val="left"/>
      <w:pPr>
        <w:ind w:left="3357" w:hanging="360"/>
      </w:pPr>
      <w:rPr>
        <w:rFonts w:hint="default"/>
        <w:lang w:val="en-US" w:eastAsia="en-US" w:bidi="en-US"/>
      </w:rPr>
    </w:lvl>
    <w:lvl w:ilvl="4" w:tplc="3C5CF852">
      <w:numFmt w:val="bullet"/>
      <w:lvlText w:val="•"/>
      <w:lvlJc w:val="left"/>
      <w:pPr>
        <w:ind w:left="4426" w:hanging="360"/>
      </w:pPr>
      <w:rPr>
        <w:rFonts w:hint="default"/>
        <w:lang w:val="en-US" w:eastAsia="en-US" w:bidi="en-US"/>
      </w:rPr>
    </w:lvl>
    <w:lvl w:ilvl="5" w:tplc="FCFC0A7C">
      <w:numFmt w:val="bullet"/>
      <w:lvlText w:val="•"/>
      <w:lvlJc w:val="left"/>
      <w:pPr>
        <w:ind w:left="5495" w:hanging="360"/>
      </w:pPr>
      <w:rPr>
        <w:rFonts w:hint="default"/>
        <w:lang w:val="en-US" w:eastAsia="en-US" w:bidi="en-US"/>
      </w:rPr>
    </w:lvl>
    <w:lvl w:ilvl="6" w:tplc="765E8E8A">
      <w:numFmt w:val="bullet"/>
      <w:lvlText w:val="•"/>
      <w:lvlJc w:val="left"/>
      <w:pPr>
        <w:ind w:left="6564" w:hanging="360"/>
      </w:pPr>
      <w:rPr>
        <w:rFonts w:hint="default"/>
        <w:lang w:val="en-US" w:eastAsia="en-US" w:bidi="en-US"/>
      </w:rPr>
    </w:lvl>
    <w:lvl w:ilvl="7" w:tplc="D4EE389E">
      <w:numFmt w:val="bullet"/>
      <w:lvlText w:val="•"/>
      <w:lvlJc w:val="left"/>
      <w:pPr>
        <w:ind w:left="7633" w:hanging="360"/>
      </w:pPr>
      <w:rPr>
        <w:rFonts w:hint="default"/>
        <w:lang w:val="en-US" w:eastAsia="en-US" w:bidi="en-US"/>
      </w:rPr>
    </w:lvl>
    <w:lvl w:ilvl="8" w:tplc="7FF433B8">
      <w:numFmt w:val="bullet"/>
      <w:lvlText w:val="•"/>
      <w:lvlJc w:val="left"/>
      <w:pPr>
        <w:ind w:left="8702" w:hanging="360"/>
      </w:pPr>
      <w:rPr>
        <w:rFonts w:hint="default"/>
        <w:lang w:val="en-US" w:eastAsia="en-US" w:bidi="en-US"/>
      </w:rPr>
    </w:lvl>
  </w:abstractNum>
  <w:abstractNum w:abstractNumId="11" w15:restartNumberingAfterBreak="0">
    <w:nsid w:val="73BB2C2B"/>
    <w:multiLevelType w:val="hybridMultilevel"/>
    <w:tmpl w:val="407892B0"/>
    <w:lvl w:ilvl="0" w:tplc="D332B7FE">
      <w:numFmt w:val="bullet"/>
      <w:lvlText w:val=""/>
      <w:lvlJc w:val="left"/>
      <w:pPr>
        <w:ind w:left="860" w:hanging="360"/>
      </w:pPr>
      <w:rPr>
        <w:rFonts w:ascii="Symbol" w:eastAsia="Symbol" w:hAnsi="Symbol" w:cs="Symbol" w:hint="default"/>
        <w:b/>
        <w:bCs/>
        <w:w w:val="100"/>
        <w:sz w:val="28"/>
        <w:szCs w:val="28"/>
        <w:lang w:val="en-US" w:eastAsia="en-US" w:bidi="en-US"/>
      </w:rPr>
    </w:lvl>
    <w:lvl w:ilvl="1" w:tplc="31586372">
      <w:numFmt w:val="bullet"/>
      <w:lvlText w:val=""/>
      <w:lvlJc w:val="left"/>
      <w:pPr>
        <w:ind w:left="1220" w:hanging="360"/>
      </w:pPr>
      <w:rPr>
        <w:rFonts w:ascii="Symbol" w:eastAsia="Symbol" w:hAnsi="Symbol" w:cs="Symbol" w:hint="default"/>
        <w:b/>
        <w:bCs/>
        <w:w w:val="100"/>
        <w:sz w:val="22"/>
        <w:szCs w:val="22"/>
        <w:lang w:val="en-US" w:eastAsia="en-US" w:bidi="en-US"/>
      </w:rPr>
    </w:lvl>
    <w:lvl w:ilvl="2" w:tplc="93CEF28C">
      <w:numFmt w:val="bullet"/>
      <w:lvlText w:val="•"/>
      <w:lvlJc w:val="left"/>
      <w:pPr>
        <w:ind w:left="2288" w:hanging="360"/>
      </w:pPr>
      <w:rPr>
        <w:rFonts w:hint="default"/>
        <w:lang w:val="en-US" w:eastAsia="en-US" w:bidi="en-US"/>
      </w:rPr>
    </w:lvl>
    <w:lvl w:ilvl="3" w:tplc="780AB400">
      <w:numFmt w:val="bullet"/>
      <w:lvlText w:val="•"/>
      <w:lvlJc w:val="left"/>
      <w:pPr>
        <w:ind w:left="3357" w:hanging="360"/>
      </w:pPr>
      <w:rPr>
        <w:rFonts w:hint="default"/>
        <w:lang w:val="en-US" w:eastAsia="en-US" w:bidi="en-US"/>
      </w:rPr>
    </w:lvl>
    <w:lvl w:ilvl="4" w:tplc="D7CE9EDE">
      <w:numFmt w:val="bullet"/>
      <w:lvlText w:val="•"/>
      <w:lvlJc w:val="left"/>
      <w:pPr>
        <w:ind w:left="4426" w:hanging="360"/>
      </w:pPr>
      <w:rPr>
        <w:rFonts w:hint="default"/>
        <w:lang w:val="en-US" w:eastAsia="en-US" w:bidi="en-US"/>
      </w:rPr>
    </w:lvl>
    <w:lvl w:ilvl="5" w:tplc="46E2DB0A">
      <w:numFmt w:val="bullet"/>
      <w:lvlText w:val="•"/>
      <w:lvlJc w:val="left"/>
      <w:pPr>
        <w:ind w:left="5495" w:hanging="360"/>
      </w:pPr>
      <w:rPr>
        <w:rFonts w:hint="default"/>
        <w:lang w:val="en-US" w:eastAsia="en-US" w:bidi="en-US"/>
      </w:rPr>
    </w:lvl>
    <w:lvl w:ilvl="6" w:tplc="B240D5D2">
      <w:numFmt w:val="bullet"/>
      <w:lvlText w:val="•"/>
      <w:lvlJc w:val="left"/>
      <w:pPr>
        <w:ind w:left="6564" w:hanging="360"/>
      </w:pPr>
      <w:rPr>
        <w:rFonts w:hint="default"/>
        <w:lang w:val="en-US" w:eastAsia="en-US" w:bidi="en-US"/>
      </w:rPr>
    </w:lvl>
    <w:lvl w:ilvl="7" w:tplc="5B009F5C">
      <w:numFmt w:val="bullet"/>
      <w:lvlText w:val="•"/>
      <w:lvlJc w:val="left"/>
      <w:pPr>
        <w:ind w:left="7633" w:hanging="360"/>
      </w:pPr>
      <w:rPr>
        <w:rFonts w:hint="default"/>
        <w:lang w:val="en-US" w:eastAsia="en-US" w:bidi="en-US"/>
      </w:rPr>
    </w:lvl>
    <w:lvl w:ilvl="8" w:tplc="112E8E5A">
      <w:numFmt w:val="bullet"/>
      <w:lvlText w:val="•"/>
      <w:lvlJc w:val="left"/>
      <w:pPr>
        <w:ind w:left="8702" w:hanging="360"/>
      </w:pPr>
      <w:rPr>
        <w:rFonts w:hint="default"/>
        <w:lang w:val="en-US" w:eastAsia="en-US" w:bidi="en-US"/>
      </w:rPr>
    </w:lvl>
  </w:abstractNum>
  <w:abstractNum w:abstractNumId="12" w15:restartNumberingAfterBreak="0">
    <w:nsid w:val="75725A27"/>
    <w:multiLevelType w:val="hybridMultilevel"/>
    <w:tmpl w:val="C6BCCB1E"/>
    <w:lvl w:ilvl="0" w:tplc="E85A429A">
      <w:numFmt w:val="bullet"/>
      <w:lvlText w:val=""/>
      <w:lvlJc w:val="left"/>
      <w:pPr>
        <w:ind w:left="1220" w:hanging="360"/>
      </w:pPr>
      <w:rPr>
        <w:rFonts w:ascii="Symbol" w:eastAsia="Symbol" w:hAnsi="Symbol" w:cs="Symbol" w:hint="default"/>
        <w:b/>
        <w:bCs/>
        <w:w w:val="100"/>
        <w:sz w:val="28"/>
        <w:szCs w:val="28"/>
        <w:lang w:val="en-US" w:eastAsia="en-US" w:bidi="en-US"/>
      </w:rPr>
    </w:lvl>
    <w:lvl w:ilvl="1" w:tplc="7D86193C">
      <w:numFmt w:val="bullet"/>
      <w:lvlText w:val="o"/>
      <w:lvlJc w:val="left"/>
      <w:pPr>
        <w:ind w:left="1580" w:hanging="360"/>
      </w:pPr>
      <w:rPr>
        <w:rFonts w:ascii="Courier New" w:eastAsia="Courier New" w:hAnsi="Courier New" w:cs="Courier New" w:hint="default"/>
        <w:w w:val="100"/>
        <w:sz w:val="28"/>
        <w:szCs w:val="28"/>
        <w:lang w:val="en-US" w:eastAsia="en-US" w:bidi="en-US"/>
      </w:rPr>
    </w:lvl>
    <w:lvl w:ilvl="2" w:tplc="7D4C3EDA">
      <w:numFmt w:val="bullet"/>
      <w:lvlText w:val="•"/>
      <w:lvlJc w:val="left"/>
      <w:pPr>
        <w:ind w:left="2608" w:hanging="360"/>
      </w:pPr>
      <w:rPr>
        <w:rFonts w:hint="default"/>
        <w:lang w:val="en-US" w:eastAsia="en-US" w:bidi="en-US"/>
      </w:rPr>
    </w:lvl>
    <w:lvl w:ilvl="3" w:tplc="7B307C72">
      <w:numFmt w:val="bullet"/>
      <w:lvlText w:val="•"/>
      <w:lvlJc w:val="left"/>
      <w:pPr>
        <w:ind w:left="3637" w:hanging="360"/>
      </w:pPr>
      <w:rPr>
        <w:rFonts w:hint="default"/>
        <w:lang w:val="en-US" w:eastAsia="en-US" w:bidi="en-US"/>
      </w:rPr>
    </w:lvl>
    <w:lvl w:ilvl="4" w:tplc="9F5861C4">
      <w:numFmt w:val="bullet"/>
      <w:lvlText w:val="•"/>
      <w:lvlJc w:val="left"/>
      <w:pPr>
        <w:ind w:left="4666" w:hanging="360"/>
      </w:pPr>
      <w:rPr>
        <w:rFonts w:hint="default"/>
        <w:lang w:val="en-US" w:eastAsia="en-US" w:bidi="en-US"/>
      </w:rPr>
    </w:lvl>
    <w:lvl w:ilvl="5" w:tplc="350087F2">
      <w:numFmt w:val="bullet"/>
      <w:lvlText w:val="•"/>
      <w:lvlJc w:val="left"/>
      <w:pPr>
        <w:ind w:left="5695" w:hanging="360"/>
      </w:pPr>
      <w:rPr>
        <w:rFonts w:hint="default"/>
        <w:lang w:val="en-US" w:eastAsia="en-US" w:bidi="en-US"/>
      </w:rPr>
    </w:lvl>
    <w:lvl w:ilvl="6" w:tplc="E3C227F6">
      <w:numFmt w:val="bullet"/>
      <w:lvlText w:val="•"/>
      <w:lvlJc w:val="left"/>
      <w:pPr>
        <w:ind w:left="6724" w:hanging="360"/>
      </w:pPr>
      <w:rPr>
        <w:rFonts w:hint="default"/>
        <w:lang w:val="en-US" w:eastAsia="en-US" w:bidi="en-US"/>
      </w:rPr>
    </w:lvl>
    <w:lvl w:ilvl="7" w:tplc="5AD05316">
      <w:numFmt w:val="bullet"/>
      <w:lvlText w:val="•"/>
      <w:lvlJc w:val="left"/>
      <w:pPr>
        <w:ind w:left="7753" w:hanging="360"/>
      </w:pPr>
      <w:rPr>
        <w:rFonts w:hint="default"/>
        <w:lang w:val="en-US" w:eastAsia="en-US" w:bidi="en-US"/>
      </w:rPr>
    </w:lvl>
    <w:lvl w:ilvl="8" w:tplc="0AEA085C">
      <w:numFmt w:val="bullet"/>
      <w:lvlText w:val="•"/>
      <w:lvlJc w:val="left"/>
      <w:pPr>
        <w:ind w:left="8782" w:hanging="360"/>
      </w:pPr>
      <w:rPr>
        <w:rFonts w:hint="default"/>
        <w:lang w:val="en-US" w:eastAsia="en-US" w:bidi="en-US"/>
      </w:rPr>
    </w:lvl>
  </w:abstractNum>
  <w:abstractNum w:abstractNumId="13" w15:restartNumberingAfterBreak="0">
    <w:nsid w:val="77E5587C"/>
    <w:multiLevelType w:val="hybridMultilevel"/>
    <w:tmpl w:val="BB5E8C34"/>
    <w:lvl w:ilvl="0" w:tplc="1D489E98">
      <w:numFmt w:val="bullet"/>
      <w:lvlText w:val=""/>
      <w:lvlJc w:val="left"/>
      <w:pPr>
        <w:ind w:left="1220" w:hanging="360"/>
      </w:pPr>
      <w:rPr>
        <w:rFonts w:ascii="Wingdings" w:eastAsia="Wingdings" w:hAnsi="Wingdings" w:cs="Wingdings" w:hint="default"/>
        <w:w w:val="99"/>
        <w:sz w:val="32"/>
        <w:szCs w:val="32"/>
        <w:lang w:val="en-US" w:eastAsia="en-US" w:bidi="en-US"/>
      </w:rPr>
    </w:lvl>
    <w:lvl w:ilvl="1" w:tplc="A9B29186">
      <w:numFmt w:val="bullet"/>
      <w:lvlText w:val="•"/>
      <w:lvlJc w:val="left"/>
      <w:pPr>
        <w:ind w:left="2182" w:hanging="360"/>
      </w:pPr>
      <w:rPr>
        <w:rFonts w:hint="default"/>
        <w:lang w:val="en-US" w:eastAsia="en-US" w:bidi="en-US"/>
      </w:rPr>
    </w:lvl>
    <w:lvl w:ilvl="2" w:tplc="3FB80BAA">
      <w:numFmt w:val="bullet"/>
      <w:lvlText w:val="•"/>
      <w:lvlJc w:val="left"/>
      <w:pPr>
        <w:ind w:left="3144" w:hanging="360"/>
      </w:pPr>
      <w:rPr>
        <w:rFonts w:hint="default"/>
        <w:lang w:val="en-US" w:eastAsia="en-US" w:bidi="en-US"/>
      </w:rPr>
    </w:lvl>
    <w:lvl w:ilvl="3" w:tplc="FB2A06CC">
      <w:numFmt w:val="bullet"/>
      <w:lvlText w:val="•"/>
      <w:lvlJc w:val="left"/>
      <w:pPr>
        <w:ind w:left="4106" w:hanging="360"/>
      </w:pPr>
      <w:rPr>
        <w:rFonts w:hint="default"/>
        <w:lang w:val="en-US" w:eastAsia="en-US" w:bidi="en-US"/>
      </w:rPr>
    </w:lvl>
    <w:lvl w:ilvl="4" w:tplc="FF924938">
      <w:numFmt w:val="bullet"/>
      <w:lvlText w:val="•"/>
      <w:lvlJc w:val="left"/>
      <w:pPr>
        <w:ind w:left="5068" w:hanging="360"/>
      </w:pPr>
      <w:rPr>
        <w:rFonts w:hint="default"/>
        <w:lang w:val="en-US" w:eastAsia="en-US" w:bidi="en-US"/>
      </w:rPr>
    </w:lvl>
    <w:lvl w:ilvl="5" w:tplc="5172174A">
      <w:numFmt w:val="bullet"/>
      <w:lvlText w:val="•"/>
      <w:lvlJc w:val="left"/>
      <w:pPr>
        <w:ind w:left="6030" w:hanging="360"/>
      </w:pPr>
      <w:rPr>
        <w:rFonts w:hint="default"/>
        <w:lang w:val="en-US" w:eastAsia="en-US" w:bidi="en-US"/>
      </w:rPr>
    </w:lvl>
    <w:lvl w:ilvl="6" w:tplc="D6D6833E">
      <w:numFmt w:val="bullet"/>
      <w:lvlText w:val="•"/>
      <w:lvlJc w:val="left"/>
      <w:pPr>
        <w:ind w:left="6992" w:hanging="360"/>
      </w:pPr>
      <w:rPr>
        <w:rFonts w:hint="default"/>
        <w:lang w:val="en-US" w:eastAsia="en-US" w:bidi="en-US"/>
      </w:rPr>
    </w:lvl>
    <w:lvl w:ilvl="7" w:tplc="775CA4A6">
      <w:numFmt w:val="bullet"/>
      <w:lvlText w:val="•"/>
      <w:lvlJc w:val="left"/>
      <w:pPr>
        <w:ind w:left="7954" w:hanging="360"/>
      </w:pPr>
      <w:rPr>
        <w:rFonts w:hint="default"/>
        <w:lang w:val="en-US" w:eastAsia="en-US" w:bidi="en-US"/>
      </w:rPr>
    </w:lvl>
    <w:lvl w:ilvl="8" w:tplc="EDD2518C">
      <w:numFmt w:val="bullet"/>
      <w:lvlText w:val="•"/>
      <w:lvlJc w:val="left"/>
      <w:pPr>
        <w:ind w:left="8916" w:hanging="360"/>
      </w:pPr>
      <w:rPr>
        <w:rFonts w:hint="default"/>
        <w:lang w:val="en-US" w:eastAsia="en-US" w:bidi="en-US"/>
      </w:rPr>
    </w:lvl>
  </w:abstractNum>
  <w:num w:numId="1" w16cid:durableId="216479321">
    <w:abstractNumId w:val="7"/>
  </w:num>
  <w:num w:numId="2" w16cid:durableId="650183683">
    <w:abstractNumId w:val="13"/>
  </w:num>
  <w:num w:numId="3" w16cid:durableId="233665706">
    <w:abstractNumId w:val="9"/>
  </w:num>
  <w:num w:numId="4" w16cid:durableId="1791630950">
    <w:abstractNumId w:val="5"/>
  </w:num>
  <w:num w:numId="5" w16cid:durableId="78257926">
    <w:abstractNumId w:val="6"/>
  </w:num>
  <w:num w:numId="6" w16cid:durableId="1597591028">
    <w:abstractNumId w:val="11"/>
  </w:num>
  <w:num w:numId="7" w16cid:durableId="2120102151">
    <w:abstractNumId w:val="3"/>
  </w:num>
  <w:num w:numId="8" w16cid:durableId="1716931741">
    <w:abstractNumId w:val="2"/>
  </w:num>
  <w:num w:numId="9" w16cid:durableId="1319384500">
    <w:abstractNumId w:val="10"/>
  </w:num>
  <w:num w:numId="10" w16cid:durableId="1461219689">
    <w:abstractNumId w:val="4"/>
  </w:num>
  <w:num w:numId="11" w16cid:durableId="931478086">
    <w:abstractNumId w:val="12"/>
  </w:num>
  <w:num w:numId="12" w16cid:durableId="1843348435">
    <w:abstractNumId w:val="0"/>
  </w:num>
  <w:num w:numId="13" w16cid:durableId="2139955841">
    <w:abstractNumId w:val="8"/>
  </w:num>
  <w:num w:numId="14" w16cid:durableId="1671985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322"/>
    <w:rsid w:val="000E3EE2"/>
    <w:rsid w:val="00144ED9"/>
    <w:rsid w:val="004F6F6A"/>
    <w:rsid w:val="007F3FAF"/>
    <w:rsid w:val="00882873"/>
    <w:rsid w:val="00890322"/>
    <w:rsid w:val="008B3119"/>
    <w:rsid w:val="00B164DC"/>
    <w:rsid w:val="00CB75C4"/>
    <w:rsid w:val="00D05BE7"/>
    <w:rsid w:val="00D87BEA"/>
    <w:rsid w:val="00D97E3F"/>
    <w:rsid w:val="00EA7BD6"/>
    <w:rsid w:val="00EB4440"/>
    <w:rsid w:val="00F049CC"/>
    <w:rsid w:val="1253A355"/>
    <w:rsid w:val="313E2FE0"/>
    <w:rsid w:val="445D0875"/>
    <w:rsid w:val="499EF756"/>
    <w:rsid w:val="60C752F9"/>
    <w:rsid w:val="666D712C"/>
    <w:rsid w:val="75DB8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5F1F"/>
  <w15:docId w15:val="{80BF2029-AE56-4BC6-900A-31B71BCA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28"/>
      <w:ind w:left="500"/>
      <w:outlineLvl w:val="0"/>
    </w:pPr>
    <w:rPr>
      <w:b/>
      <w:bCs/>
      <w:sz w:val="36"/>
      <w:szCs w:val="36"/>
    </w:rPr>
  </w:style>
  <w:style w:type="paragraph" w:styleId="Heading2">
    <w:name w:val="heading 2"/>
    <w:basedOn w:val="Normal"/>
    <w:uiPriority w:val="1"/>
    <w:qFormat/>
    <w:pPr>
      <w:spacing w:before="44"/>
      <w:ind w:left="500"/>
      <w:outlineLvl w:val="1"/>
    </w:pPr>
    <w:rPr>
      <w:b/>
      <w:bCs/>
      <w:i/>
      <w:sz w:val="28"/>
      <w:szCs w:val="28"/>
      <w:u w:val="single" w:color="000000"/>
    </w:rPr>
  </w:style>
  <w:style w:type="paragraph" w:styleId="Heading3">
    <w:name w:val="heading 3"/>
    <w:basedOn w:val="Normal"/>
    <w:uiPriority w:val="1"/>
    <w:qFormat/>
    <w:pPr>
      <w:spacing w:before="1"/>
      <w:ind w:left="2659"/>
      <w:outlineLvl w:val="2"/>
    </w:pPr>
    <w:rPr>
      <w:i/>
      <w:sz w:val="28"/>
      <w:szCs w:val="28"/>
    </w:rPr>
  </w:style>
  <w:style w:type="paragraph" w:styleId="Heading4">
    <w:name w:val="heading 4"/>
    <w:basedOn w:val="Normal"/>
    <w:uiPriority w:val="1"/>
    <w:qFormat/>
    <w:pPr>
      <w:ind w:left="816" w:hanging="317"/>
      <w:outlineLvl w:val="3"/>
    </w:pPr>
    <w:rPr>
      <w:b/>
      <w:bCs/>
      <w:sz w:val="26"/>
      <w:szCs w:val="26"/>
      <w:u w:val="single" w:color="000000"/>
    </w:rPr>
  </w:style>
  <w:style w:type="paragraph" w:styleId="Heading5">
    <w:name w:val="heading 5"/>
    <w:basedOn w:val="Normal"/>
    <w:uiPriority w:val="1"/>
    <w:qFormat/>
    <w:pPr>
      <w:ind w:left="500"/>
      <w:outlineLvl w:val="4"/>
    </w:pPr>
    <w:rPr>
      <w:b/>
      <w:bCs/>
      <w:sz w:val="24"/>
      <w:szCs w:val="24"/>
    </w:rPr>
  </w:style>
  <w:style w:type="paragraph" w:styleId="Heading6">
    <w:name w:val="heading 6"/>
    <w:basedOn w:val="Normal"/>
    <w:uiPriority w:val="1"/>
    <w:qFormat/>
    <w:pPr>
      <w:ind w:left="1220"/>
      <w:outlineLvl w:val="5"/>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20" w:hanging="360"/>
    </w:pPr>
  </w:style>
  <w:style w:type="paragraph" w:customStyle="1" w:styleId="TableParagraph">
    <w:name w:val="Table Paragraph"/>
    <w:basedOn w:val="Normal"/>
    <w:uiPriority w:val="1"/>
    <w:qFormat/>
    <w:pPr>
      <w:spacing w:before="101"/>
      <w:ind w:left="115"/>
    </w:pPr>
  </w:style>
  <w:style w:type="paragraph" w:styleId="Header">
    <w:name w:val="header"/>
    <w:basedOn w:val="Normal"/>
    <w:link w:val="HeaderChar"/>
    <w:uiPriority w:val="99"/>
    <w:unhideWhenUsed/>
    <w:rsid w:val="00D05BE7"/>
    <w:pPr>
      <w:tabs>
        <w:tab w:val="center" w:pos="4680"/>
        <w:tab w:val="right" w:pos="9360"/>
      </w:tabs>
    </w:pPr>
  </w:style>
  <w:style w:type="character" w:customStyle="1" w:styleId="HeaderChar">
    <w:name w:val="Header Char"/>
    <w:basedOn w:val="DefaultParagraphFont"/>
    <w:link w:val="Header"/>
    <w:uiPriority w:val="99"/>
    <w:rsid w:val="00D05BE7"/>
    <w:rPr>
      <w:rFonts w:ascii="Calibri" w:eastAsia="Calibri" w:hAnsi="Calibri" w:cs="Calibri"/>
      <w:lang w:bidi="en-US"/>
    </w:rPr>
  </w:style>
  <w:style w:type="paragraph" w:styleId="Footer">
    <w:name w:val="footer"/>
    <w:basedOn w:val="Normal"/>
    <w:link w:val="FooterChar"/>
    <w:uiPriority w:val="99"/>
    <w:unhideWhenUsed/>
    <w:rsid w:val="00D05BE7"/>
    <w:pPr>
      <w:tabs>
        <w:tab w:val="center" w:pos="4680"/>
        <w:tab w:val="right" w:pos="9360"/>
      </w:tabs>
    </w:pPr>
  </w:style>
  <w:style w:type="character" w:customStyle="1" w:styleId="FooterChar">
    <w:name w:val="Footer Char"/>
    <w:basedOn w:val="DefaultParagraphFont"/>
    <w:link w:val="Footer"/>
    <w:uiPriority w:val="99"/>
    <w:rsid w:val="00D05BE7"/>
    <w:rPr>
      <w:rFonts w:ascii="Calibri" w:eastAsia="Calibri" w:hAnsi="Calibri" w:cs="Calibri"/>
      <w:lang w:bidi="en-US"/>
    </w:rPr>
  </w:style>
  <w:style w:type="character" w:styleId="Hyperlink">
    <w:name w:val="Hyperlink"/>
    <w:basedOn w:val="DefaultParagraphFont"/>
    <w:uiPriority w:val="99"/>
    <w:unhideWhenUsed/>
    <w:rsid w:val="00D87BEA"/>
    <w:rPr>
      <w:color w:val="0000FF" w:themeColor="hyperlink"/>
      <w:u w:val="single"/>
    </w:rPr>
  </w:style>
  <w:style w:type="character" w:styleId="UnresolvedMention">
    <w:name w:val="Unresolved Mention"/>
    <w:basedOn w:val="DefaultParagraphFont"/>
    <w:uiPriority w:val="99"/>
    <w:semiHidden/>
    <w:unhideWhenUsed/>
    <w:rsid w:val="00D87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icklee@archstl.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nicklee@archstl.org" TargetMode="External"/><Relationship Id="rId1" Type="http://schemas.openxmlformats.org/officeDocument/2006/relationships/hyperlink" Target="mailto:nicklee@archstl.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5B379-95CF-42D0-AFA4-ECF5645F1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7525</Words>
  <Characters>42899</Characters>
  <Application>Microsoft Office Word</Application>
  <DocSecurity>0</DocSecurity>
  <Lines>357</Lines>
  <Paragraphs>100</Paragraphs>
  <ScaleCrop>false</ScaleCrop>
  <Company>St. Louis Archdiocese</Company>
  <LinksUpToDate>false</LinksUpToDate>
  <CharactersWithSpaces>50324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c:title>
  <dc:creator>Sue Erschen</dc:creator>
  <cp:lastModifiedBy>Lee, Nick</cp:lastModifiedBy>
  <cp:revision>2</cp:revision>
  <dcterms:created xsi:type="dcterms:W3CDTF">2026-08-27T16:13:00Z</dcterms:created>
  <dcterms:modified xsi:type="dcterms:W3CDTF">2026-08-27T16:13:00Z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2022-04-21T00:00:00Z</vt:filetime>
  </property>
  <property fmtid="{D5CDD505-2E9C-101B-9397-08002B2CF9AE}" pid="3" name="Creator">
    <vt:lpwstr>Acrobat PDFMaker 20 for Word</vt:lpwstr>
  </property>
  <property fmtid="{D5CDD505-2E9C-101B-9397-08002B2CF9AE}" pid="4" name="LastSaved">
    <vt:filetime>2022-04-21T00:00:00Z</vt:filetime>
  </property>
</Properties>
</file>